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AA34F">
      <w:pPr>
        <w:jc w:val="center"/>
        <w:rPr>
          <w:rFonts w:hint="eastAsia" w:ascii="隶书" w:eastAsia="隶书"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lang w:val="en-US" w:eastAsia="zh-CN"/>
        </w:rPr>
        <w:t>南京医科大学20</w:t>
      </w:r>
      <w:r>
        <w:rPr>
          <w:rFonts w:hint="eastAsia" w:ascii="方正小标宋简体" w:hAnsi="方正小标宋简体" w:eastAsia="方正小标宋简体" w:cs="方正小标宋简体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2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24"/>
        </w:rPr>
        <w:t>报考攻读在职医师攻读临床（口腔）医学博士专业学位研究生</w:t>
      </w:r>
      <w:r>
        <w:rPr>
          <w:rFonts w:hint="eastAsia" w:ascii="方正小标宋简体" w:hAnsi="方正小标宋简体" w:eastAsia="方正小标宋简体" w:cs="方正小标宋简体"/>
          <w:sz w:val="32"/>
          <w:szCs w:val="24"/>
          <w:lang w:val="en-US" w:eastAsia="zh-CN"/>
        </w:rPr>
        <w:t>科研计划书（2000字以内）</w:t>
      </w:r>
    </w:p>
    <w:p w14:paraId="781D2A94">
      <w:pPr>
        <w:shd w:val="clear" w:color="auto" w:fill="E6E6E6"/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考</w:t>
      </w:r>
      <w:r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  <w:t>生姓名：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E6E6E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  <w:t xml:space="preserve"> 报考学院：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  <w:t xml:space="preserve">      </w:t>
      </w:r>
    </w:p>
    <w:p w14:paraId="3AC61204">
      <w:pPr>
        <w:shd w:val="clear" w:color="auto" w:fill="E6E6E6"/>
        <w:rPr>
          <w:rFonts w:hint="default" w:ascii="宋体" w:hAnsi="宋体"/>
          <w:sz w:val="24"/>
          <w:szCs w:val="24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  <w:t>报考专业：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E6E6E6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shd w:val="clear" w:color="auto" w:fill="E6E6E6"/>
          <w:lang w:val="en-US" w:eastAsia="zh-CN"/>
        </w:rPr>
        <w:t xml:space="preserve"> 报考导师：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E6E6E6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shd w:val="clear" w:color="auto" w:fill="E6E6E6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  <w:shd w:val="clear" w:color="auto" w:fill="E6E6E6"/>
          <w:lang w:val="en-US" w:eastAsia="zh-CN"/>
        </w:rPr>
        <w:t xml:space="preserve">      </w:t>
      </w:r>
    </w:p>
    <w:p w14:paraId="1B9B021C">
      <w:pPr>
        <w:shd w:val="clear" w:color="auto" w:fill="E6E6E6"/>
        <w:rPr>
          <w:rFonts w:hint="default" w:ascii="仿宋" w:hAnsi="仿宋" w:eastAsia="仿宋" w:cs="仿宋"/>
          <w:b/>
          <w:bCs/>
          <w:sz w:val="28"/>
          <w:szCs w:val="28"/>
          <w:u w:val="single"/>
          <w:shd w:val="clear" w:color="auto" w:fill="E6E6E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E6E6E6"/>
          <w:lang w:val="en-US" w:eastAsia="zh-CN"/>
        </w:rPr>
        <w:t>题目：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shd w:val="clear" w:color="auto" w:fill="E6E6E6"/>
          <w:lang w:val="en-US" w:eastAsia="zh-CN"/>
        </w:rPr>
        <w:t xml:space="preserve">                                             </w:t>
      </w:r>
    </w:p>
    <w:p w14:paraId="5B8AD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【摘要】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应包含研究背景、目标、方法、预期成果及意义。</w:t>
      </w:r>
    </w:p>
    <w:p w14:paraId="6D1D0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1.研究背景与意义</w:t>
      </w:r>
    </w:p>
    <w:p w14:paraId="49389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1.1科学问题</w:t>
      </w:r>
    </w:p>
    <w:p w14:paraId="19F16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1.2研究必要性</w:t>
      </w:r>
    </w:p>
    <w:p w14:paraId="47D8D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1.3文献综述</w:t>
      </w:r>
    </w:p>
    <w:p w14:paraId="6CC13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2.研究目标与假设</w:t>
      </w:r>
    </w:p>
    <w:p w14:paraId="5E417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2.1研究目标：</w:t>
      </w:r>
    </w:p>
    <w:p w14:paraId="78673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2.2研究假设：</w:t>
      </w:r>
    </w:p>
    <w:p w14:paraId="6A9A6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3.研究内容与方法</w:t>
      </w:r>
    </w:p>
    <w:p w14:paraId="73300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3.1研究类型、样本选择、分组设计等。</w:t>
      </w:r>
    </w:p>
    <w:p w14:paraId="49602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3.2技术路线</w:t>
      </w:r>
    </w:p>
    <w:p w14:paraId="23C72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3.3研究方法：实验技术、数据采集与分析工具等。</w:t>
      </w:r>
    </w:p>
    <w:p w14:paraId="10FF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3.4伦理与合规性</w:t>
      </w:r>
    </w:p>
    <w:p w14:paraId="2F95F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4.创新性</w:t>
      </w:r>
    </w:p>
    <w:p w14:paraId="7C960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5.研究计划与时间表</w:t>
      </w:r>
    </w:p>
    <w:p w14:paraId="6050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6.预期成果</w:t>
      </w:r>
      <w:bookmarkStart w:id="0" w:name="_GoBack"/>
      <w:bookmarkEnd w:id="0"/>
    </w:p>
    <w:p w14:paraId="72D8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7.预算与经费说明</w:t>
      </w:r>
    </w:p>
    <w:p w14:paraId="6F0D1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【参考文献】</w:t>
      </w:r>
    </w:p>
    <w:p w14:paraId="4247F10F">
      <w:pPr>
        <w:shd w:val="clear" w:color="auto" w:fill="E6E6E6"/>
        <w:rPr>
          <w:rFonts w:hint="eastAsia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科研计划书要求申请人独立完成，否则将取消入学资格。</w:t>
      </w:r>
    </w:p>
    <w:p w14:paraId="0CEED342">
      <w:pPr>
        <w:shd w:val="clear" w:color="auto" w:fill="E6E6E6"/>
        <w:rPr>
          <w:rFonts w:hint="eastAsia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科研计划书请用A4纸正反面打印，原件请妥善保管。</w:t>
      </w:r>
    </w:p>
    <w:p w14:paraId="393D0152">
      <w:pPr>
        <w:jc w:val="both"/>
        <w:rPr>
          <w:rFonts w:hint="eastAsia" w:ascii="仿宋" w:hAnsi="仿宋" w:eastAsia="仿宋" w:cs="仿宋"/>
          <w:sz w:val="28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1" w:fontKey="{B8A9B89F-B856-4B36-A6F9-E1BF4512EBA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BCD1128-C1E9-4292-9487-A910ECABD7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381214-C1A0-43A4-B16E-4407805667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ZmJhMGI4ZWEwOTcxZjJhMjI3ZWM3Yzk3NDM4OWUifQ=="/>
  </w:docVars>
  <w:rsids>
    <w:rsidRoot w:val="4B8F6F8E"/>
    <w:rsid w:val="0F20064C"/>
    <w:rsid w:val="1474380B"/>
    <w:rsid w:val="2E3433F3"/>
    <w:rsid w:val="319904E9"/>
    <w:rsid w:val="36E67CFD"/>
    <w:rsid w:val="39004B34"/>
    <w:rsid w:val="3AD614D7"/>
    <w:rsid w:val="400D1324"/>
    <w:rsid w:val="42A36F17"/>
    <w:rsid w:val="47F064EC"/>
    <w:rsid w:val="4B8F6F8E"/>
    <w:rsid w:val="4DD27364"/>
    <w:rsid w:val="53561969"/>
    <w:rsid w:val="580B0103"/>
    <w:rsid w:val="59AD78CE"/>
    <w:rsid w:val="73025106"/>
    <w:rsid w:val="7B6A00E0"/>
    <w:rsid w:val="7BFD7CAE"/>
    <w:rsid w:val="7E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338</Characters>
  <Lines>0</Lines>
  <Paragraphs>0</Paragraphs>
  <TotalTime>9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2023-01-18T01:19:00Z</dcterms:created>
  <dc:creator>时遇</dc:creator>
  <cp:lastModifiedBy>A21089</cp:lastModifiedBy>
  <dcterms:modified xsi:type="dcterms:W3CDTF">2025-05-15T06:38:23Z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CC910B4D5C0F4332AE8644364A217B4A_13</vt:lpwstr>
  </property>
  <property fmtid="{D5CDD505-2E9C-101B-9397-08002B2CF9AE}" pid="4" name="KSOTemplateDocerSaveRecord">
    <vt:lpwstr>eyJoZGlkIjoiMGMyZmJhMGI4ZWEwOTcxZjJhMjI3ZWM3Yzk3NDM4OWUiLCJ1c2VySWQiOiI3MzM1NzAwNjQifQ==</vt:lpwstr>
  </property>
</Properties>
</file>