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38" w:rsidRDefault="00C86CD8" w:rsidP="00C86CD8">
      <w:pPr>
        <w:spacing w:line="220" w:lineRule="atLeast"/>
        <w:rPr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 xml:space="preserve">   </w:t>
      </w:r>
      <w:r w:rsidR="00BB7F50">
        <w:rPr>
          <w:rFonts w:ascii="华文仿宋" w:eastAsia="华文仿宋" w:hAnsi="华文仿宋" w:cs="华文仿宋" w:hint="eastAsia"/>
          <w:b/>
          <w:bCs/>
          <w:sz w:val="30"/>
          <w:szCs w:val="30"/>
        </w:rPr>
        <w:t>同等学力研修班课表</w:t>
      </w:r>
      <w:r w:rsidR="008C6438">
        <w:rPr>
          <w:rFonts w:ascii="华文仿宋" w:eastAsia="华文仿宋" w:hAnsi="华文仿宋" w:cs="华文仿宋" w:hint="eastAsia"/>
          <w:b/>
          <w:bCs/>
          <w:sz w:val="28"/>
          <w:szCs w:val="28"/>
        </w:rPr>
        <w:t>（2018年4月——</w:t>
      </w:r>
      <w:r w:rsidR="00793B45">
        <w:rPr>
          <w:rFonts w:ascii="华文仿宋" w:eastAsia="华文仿宋" w:hAnsi="华文仿宋" w:cs="华文仿宋" w:hint="eastAsia"/>
          <w:b/>
          <w:bCs/>
          <w:sz w:val="28"/>
          <w:szCs w:val="28"/>
        </w:rPr>
        <w:t>6</w:t>
      </w:r>
      <w:r w:rsidR="008C6438">
        <w:rPr>
          <w:rFonts w:ascii="华文仿宋" w:eastAsia="华文仿宋" w:hAnsi="华文仿宋" w:cs="华文仿宋" w:hint="eastAsia"/>
          <w:b/>
          <w:bCs/>
          <w:sz w:val="28"/>
          <w:szCs w:val="28"/>
        </w:rPr>
        <w:t>月）</w:t>
      </w:r>
      <w:r w:rsidR="00357BFE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  </w:t>
      </w:r>
      <w:r w:rsidR="00357BFE" w:rsidRPr="00793B45">
        <w:rPr>
          <w:rFonts w:ascii="华文仿宋" w:eastAsia="华文仿宋" w:hAnsi="华文仿宋" w:cs="华文仿宋" w:hint="eastAsia"/>
          <w:b/>
          <w:bCs/>
          <w:color w:val="FF0000"/>
          <w:sz w:val="28"/>
          <w:szCs w:val="28"/>
        </w:rPr>
        <w:t>B</w:t>
      </w:r>
      <w:r w:rsidRPr="00793B45">
        <w:rPr>
          <w:rFonts w:ascii="华文仿宋" w:eastAsia="华文仿宋" w:hAnsi="华文仿宋" w:cs="华文仿宋" w:hint="eastAsia"/>
          <w:b/>
          <w:bCs/>
          <w:color w:val="FF0000"/>
          <w:sz w:val="28"/>
          <w:szCs w:val="28"/>
        </w:rPr>
        <w:t>班</w:t>
      </w:r>
    </w:p>
    <w:tbl>
      <w:tblPr>
        <w:tblW w:w="108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06"/>
        <w:gridCol w:w="1082"/>
        <w:gridCol w:w="900"/>
        <w:gridCol w:w="1260"/>
        <w:gridCol w:w="1134"/>
        <w:gridCol w:w="1384"/>
        <w:gridCol w:w="1440"/>
        <w:gridCol w:w="1440"/>
      </w:tblGrid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日期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周四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b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18"/>
                <w:szCs w:val="18"/>
              </w:rPr>
              <w:t>周日</w:t>
            </w:r>
          </w:p>
        </w:tc>
      </w:tr>
      <w:tr w:rsidR="008C6438" w:rsidTr="008C6438">
        <w:trPr>
          <w:trHeight w:val="7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4月9日-  4月15日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第七周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开学报到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4月16日- 4月22日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第八周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SPOC课程导读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4月23日- 4月29日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第九周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医学免疫学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357BFE" w:rsidP="00357BFE">
            <w:pPr>
              <w:spacing w:line="220" w:lineRule="atLeast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临床应用解剖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357BFE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临床应用解剖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临床药理学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分子生物学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劳动节</w:t>
            </w: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4月30日- 5月6日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第十周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劳动节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劳动节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医学免疫学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临床药理学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分子生物学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357BFE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5月7日-  5月13日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第十一周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临床药理学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357BFE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临床应用解剖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357BFE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分子遗传学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临床药理学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357BFE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 xml:space="preserve">5月14日- </w:t>
            </w:r>
          </w:p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5月20日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第十二周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医学免疫学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357BFE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临床应用解剖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357BFE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分子遗传学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分子生物学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357BFE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5月21日- 5月27日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第十三周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医学免疫学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病理与病理生理学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病理与病理生理学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357BFE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分子遗传学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分子生物学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DC1BFD" w:rsidP="00DC1BFD">
            <w:pPr>
              <w:spacing w:line="220" w:lineRule="atLeast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Pr="00DC1BFD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  <w:tr w:rsidR="008C6438" w:rsidTr="008C64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5月28日 -6月3日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第十四周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病理与病理生理学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C86CD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病理与病理生理学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</w:t>
            </w:r>
          </w:p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357BFE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分子遗传学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64" w:rsidRDefault="005A6D64" w:rsidP="005A6D64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SPOC课程</w:t>
            </w:r>
          </w:p>
          <w:p w:rsidR="008C6438" w:rsidRDefault="005A6D64" w:rsidP="005A6D64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2"/>
                <w:sz w:val="18"/>
                <w:szCs w:val="18"/>
              </w:rPr>
              <w:t>考试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8" w:rsidRDefault="008C6438">
            <w:pPr>
              <w:spacing w:line="220" w:lineRule="atLeast"/>
              <w:jc w:val="center"/>
              <w:rPr>
                <w:rFonts w:ascii="宋体" w:eastAsia="宋体" w:hAnsi="宋体"/>
                <w:kern w:val="2"/>
                <w:sz w:val="18"/>
                <w:szCs w:val="18"/>
              </w:rPr>
            </w:pPr>
          </w:p>
        </w:tc>
      </w:tr>
    </w:tbl>
    <w:p w:rsidR="002916CA" w:rsidRDefault="002916CA" w:rsidP="00793B45">
      <w:pPr>
        <w:spacing w:line="220" w:lineRule="atLeast"/>
        <w:rPr>
          <w:rFonts w:ascii="宋体" w:eastAsia="宋体" w:hAnsi="宋体"/>
          <w:b/>
          <w:sz w:val="24"/>
          <w:szCs w:val="24"/>
        </w:rPr>
      </w:pPr>
    </w:p>
    <w:p w:rsidR="00793B45" w:rsidRDefault="00793B45" w:rsidP="00793B45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注意事项：1、A班学号段（2018TD9001</w:t>
      </w:r>
      <w:r>
        <w:rPr>
          <w:rFonts w:ascii="宋体" w:eastAsia="宋体" w:hAnsi="宋体"/>
          <w:b/>
          <w:sz w:val="24"/>
          <w:szCs w:val="24"/>
        </w:rPr>
        <w:t>—</w:t>
      </w:r>
      <w:r>
        <w:rPr>
          <w:rFonts w:ascii="宋体" w:eastAsia="宋体" w:hAnsi="宋体" w:hint="eastAsia"/>
          <w:b/>
          <w:sz w:val="24"/>
          <w:szCs w:val="24"/>
        </w:rPr>
        <w:t>2018TD9150）</w:t>
      </w:r>
    </w:p>
    <w:p w:rsidR="00793B45" w:rsidRDefault="00793B45" w:rsidP="00793B45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         B班学号段（2018TD9151</w:t>
      </w:r>
      <w:r>
        <w:rPr>
          <w:rFonts w:ascii="宋体" w:eastAsia="宋体" w:hAnsi="宋体"/>
          <w:b/>
          <w:sz w:val="24"/>
          <w:szCs w:val="24"/>
        </w:rPr>
        <w:t>—</w:t>
      </w:r>
      <w:r>
        <w:rPr>
          <w:rFonts w:ascii="宋体" w:eastAsia="宋体" w:hAnsi="宋体" w:hint="eastAsia"/>
          <w:b/>
          <w:sz w:val="24"/>
          <w:szCs w:val="24"/>
        </w:rPr>
        <w:t>2018TD9223）</w:t>
      </w:r>
    </w:p>
    <w:p w:rsidR="008C6438" w:rsidRDefault="00793B45" w:rsidP="008C6438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8C6438" w:rsidRDefault="008C6438" w:rsidP="008C6438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>
        <w:rPr>
          <w:rFonts w:hint="eastAsia"/>
          <w:sz w:val="21"/>
          <w:szCs w:val="21"/>
        </w:rPr>
        <w:t>上课时间：上午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 xml:space="preserve">30——11:30   </w:t>
      </w:r>
      <w:r>
        <w:rPr>
          <w:rFonts w:hint="eastAsia"/>
          <w:sz w:val="21"/>
          <w:szCs w:val="21"/>
        </w:rPr>
        <w:t>下午</w:t>
      </w:r>
      <w:r>
        <w:rPr>
          <w:sz w:val="21"/>
          <w:szCs w:val="21"/>
        </w:rPr>
        <w:t>2:00——5:00</w:t>
      </w:r>
    </w:p>
    <w:p w:rsidR="008C6438" w:rsidRPr="00793B45" w:rsidRDefault="008C6438" w:rsidP="00793B45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>
        <w:rPr>
          <w:rFonts w:hint="eastAsia"/>
          <w:sz w:val="21"/>
          <w:szCs w:val="21"/>
        </w:rPr>
        <w:t>上课地点：南京医科大学江宁校区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 w:rsidR="009940B1">
        <w:rPr>
          <w:rFonts w:hint="eastAsia"/>
          <w:sz w:val="21"/>
          <w:szCs w:val="21"/>
        </w:rPr>
        <w:t>每周一、周二、周三、周五均在明达楼</w:t>
      </w:r>
      <w:r w:rsidR="009940B1">
        <w:rPr>
          <w:rFonts w:hint="eastAsia"/>
          <w:sz w:val="21"/>
          <w:szCs w:val="21"/>
        </w:rPr>
        <w:t>K309</w:t>
      </w:r>
      <w:r w:rsidR="009940B1">
        <w:rPr>
          <w:rFonts w:hint="eastAsia"/>
          <w:sz w:val="21"/>
          <w:szCs w:val="21"/>
        </w:rPr>
        <w:t>，每周四均在</w:t>
      </w:r>
      <w:r w:rsidR="009940B1">
        <w:rPr>
          <w:rFonts w:hint="eastAsia"/>
          <w:sz w:val="21"/>
          <w:szCs w:val="21"/>
        </w:rPr>
        <w:t>K218</w:t>
      </w:r>
      <w:r w:rsidR="009940B1">
        <w:rPr>
          <w:rFonts w:hint="eastAsia"/>
          <w:sz w:val="21"/>
          <w:szCs w:val="21"/>
        </w:rPr>
        <w:t>）</w:t>
      </w:r>
    </w:p>
    <w:p w:rsidR="008C6438" w:rsidRDefault="008C6438" w:rsidP="00793B45">
      <w:pPr>
        <w:ind w:left="6195" w:hangingChars="2950" w:hanging="6195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</w:t>
      </w:r>
      <w:r>
        <w:rPr>
          <w:rFonts w:hint="eastAsia"/>
          <w:sz w:val="21"/>
          <w:szCs w:val="21"/>
        </w:rPr>
        <w:t>研究生院</w:t>
      </w:r>
    </w:p>
    <w:p w:rsidR="008C6438" w:rsidRDefault="008C6438" w:rsidP="008C6438">
      <w:pPr>
        <w:ind w:left="6195" w:hangingChars="2950" w:hanging="6195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</w:t>
      </w:r>
      <w:r w:rsidR="00793B45">
        <w:rPr>
          <w:sz w:val="21"/>
          <w:szCs w:val="21"/>
        </w:rPr>
        <w:t xml:space="preserve">                      2018-0</w:t>
      </w:r>
      <w:r w:rsidR="00793B45">
        <w:rPr>
          <w:rFonts w:hint="eastAsia"/>
          <w:sz w:val="21"/>
          <w:szCs w:val="21"/>
        </w:rPr>
        <w:t>3-15</w:t>
      </w:r>
    </w:p>
    <w:p w:rsidR="00DD5115" w:rsidRDefault="00DD5115"/>
    <w:sectPr w:rsidR="00DD5115" w:rsidSect="00DD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CD" w:rsidRDefault="00D858CD" w:rsidP="005A6D64">
      <w:pPr>
        <w:spacing w:after="0"/>
      </w:pPr>
      <w:r>
        <w:separator/>
      </w:r>
    </w:p>
  </w:endnote>
  <w:endnote w:type="continuationSeparator" w:id="0">
    <w:p w:rsidR="00D858CD" w:rsidRDefault="00D858CD" w:rsidP="005A6D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CD" w:rsidRDefault="00D858CD" w:rsidP="005A6D64">
      <w:pPr>
        <w:spacing w:after="0"/>
      </w:pPr>
      <w:r>
        <w:separator/>
      </w:r>
    </w:p>
  </w:footnote>
  <w:footnote w:type="continuationSeparator" w:id="0">
    <w:p w:rsidR="00D858CD" w:rsidRDefault="00D858CD" w:rsidP="005A6D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438"/>
    <w:rsid w:val="000726D7"/>
    <w:rsid w:val="00075CD0"/>
    <w:rsid w:val="00256876"/>
    <w:rsid w:val="002916CA"/>
    <w:rsid w:val="00357BFE"/>
    <w:rsid w:val="003745DD"/>
    <w:rsid w:val="00446D32"/>
    <w:rsid w:val="005A6D64"/>
    <w:rsid w:val="00717014"/>
    <w:rsid w:val="00793B45"/>
    <w:rsid w:val="007B27E6"/>
    <w:rsid w:val="007C216C"/>
    <w:rsid w:val="008C6438"/>
    <w:rsid w:val="009940B1"/>
    <w:rsid w:val="00A66140"/>
    <w:rsid w:val="00A908A7"/>
    <w:rsid w:val="00B07B00"/>
    <w:rsid w:val="00BB7F50"/>
    <w:rsid w:val="00C36909"/>
    <w:rsid w:val="00C86CD8"/>
    <w:rsid w:val="00D858CD"/>
    <w:rsid w:val="00DC1BFD"/>
    <w:rsid w:val="00DD5115"/>
    <w:rsid w:val="00E7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38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D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D64"/>
    <w:rPr>
      <w:rFonts w:ascii="Tahoma" w:eastAsia="微软雅黑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D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D64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2018-04-23T06:58:00Z</cp:lastPrinted>
  <dcterms:created xsi:type="dcterms:W3CDTF">2014-03-01T04:38:00Z</dcterms:created>
  <dcterms:modified xsi:type="dcterms:W3CDTF">2018-04-23T07:50:00Z</dcterms:modified>
</cp:coreProperties>
</file>