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38" w:rsidRDefault="00C86CD8" w:rsidP="00C86CD8">
      <w:pPr>
        <w:spacing w:line="220" w:lineRule="atLeast"/>
        <w:rPr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 xml:space="preserve">  </w:t>
      </w:r>
      <w:r w:rsidRPr="00B22F3A">
        <w:rPr>
          <w:rFonts w:ascii="Dotum" w:eastAsia="Dotum" w:hAnsi="Dotum" w:cs="Dotum" w:hint="eastAsia"/>
          <w:b/>
          <w:bCs/>
          <w:sz w:val="30"/>
          <w:szCs w:val="30"/>
        </w:rPr>
        <w:t xml:space="preserve"> </w:t>
      </w:r>
      <w:r w:rsidR="00B22F3A">
        <w:rPr>
          <w:rFonts w:ascii="Dotum" w:eastAsiaTheme="minorEastAsia" w:hAnsi="Dotum" w:cs="Dotum" w:hint="eastAsia"/>
          <w:b/>
          <w:bCs/>
          <w:sz w:val="30"/>
          <w:szCs w:val="30"/>
        </w:rPr>
        <w:t>同等学力研修班课表（</w:t>
      </w:r>
      <w:r w:rsidR="008C6438">
        <w:rPr>
          <w:rFonts w:ascii="华文仿宋" w:eastAsia="华文仿宋" w:hAnsi="华文仿宋" w:cs="华文仿宋" w:hint="eastAsia"/>
          <w:b/>
          <w:bCs/>
          <w:sz w:val="28"/>
          <w:szCs w:val="28"/>
        </w:rPr>
        <w:t>2018年4月——</w:t>
      </w:r>
      <w:r w:rsidR="00B22F3A">
        <w:rPr>
          <w:rFonts w:ascii="华文仿宋" w:eastAsia="华文仿宋" w:hAnsi="华文仿宋" w:cs="华文仿宋" w:hint="eastAsia"/>
          <w:b/>
          <w:bCs/>
          <w:sz w:val="28"/>
          <w:szCs w:val="28"/>
        </w:rPr>
        <w:t>6</w:t>
      </w:r>
      <w:r w:rsidR="008C6438">
        <w:rPr>
          <w:rFonts w:ascii="华文仿宋" w:eastAsia="华文仿宋" w:hAnsi="华文仿宋" w:cs="华文仿宋" w:hint="eastAsia"/>
          <w:b/>
          <w:bCs/>
          <w:sz w:val="28"/>
          <w:szCs w:val="28"/>
        </w:rPr>
        <w:t>月）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 </w:t>
      </w:r>
      <w:r w:rsidRPr="00B22F3A">
        <w:rPr>
          <w:rFonts w:ascii="华文仿宋" w:eastAsia="华文仿宋" w:hAnsi="华文仿宋" w:cs="华文仿宋" w:hint="eastAsia"/>
          <w:b/>
          <w:bCs/>
          <w:color w:val="FF0000"/>
          <w:sz w:val="28"/>
          <w:szCs w:val="28"/>
        </w:rPr>
        <w:t>A班（215教室）</w:t>
      </w:r>
    </w:p>
    <w:tbl>
      <w:tblPr>
        <w:tblW w:w="108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006"/>
        <w:gridCol w:w="1082"/>
        <w:gridCol w:w="900"/>
        <w:gridCol w:w="1260"/>
        <w:gridCol w:w="1134"/>
        <w:gridCol w:w="1384"/>
        <w:gridCol w:w="1440"/>
        <w:gridCol w:w="1440"/>
      </w:tblGrid>
      <w:tr w:rsidR="008C6438" w:rsidTr="008C643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日期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周数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周一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周二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周三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周四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周五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周六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周日</w:t>
            </w:r>
          </w:p>
        </w:tc>
      </w:tr>
      <w:tr w:rsidR="008C6438" w:rsidTr="008C6438">
        <w:trPr>
          <w:trHeight w:val="7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4月9日-  4月15日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第七周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开学报到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SPOC课程导读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SPOC课程导读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</w:tr>
      <w:tr w:rsidR="008C6438" w:rsidTr="008C643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4月16日- 4月22日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第八周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SPOC课程导读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SPOC课程导读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SPOC课程导读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SPOC课程导读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SPOC课程导读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C86CD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临床应用解剖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</w:tr>
      <w:tr w:rsidR="008C6438" w:rsidTr="008C643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4月23日- 4月29日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第九周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医学免疫学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C86CD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分子遗传学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C86CD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分子遗传学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临床药理学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分子生物学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劳动节</w:t>
            </w:r>
          </w:p>
        </w:tc>
      </w:tr>
      <w:tr w:rsidR="008C6438" w:rsidTr="008C643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4月30日- 5月6日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第十周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劳动节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劳动节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医学免疫学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临床药理学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分子生物学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C86CD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临床应用解剖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</w:tr>
      <w:tr w:rsidR="008C6438" w:rsidTr="008C643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5月7日-  5月13日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第十一周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临床药理学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C86CD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分子遗传学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分子生物学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C86CD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医学研究数据管理分析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临床药理学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C86CD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临床应用解剖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</w:tr>
      <w:tr w:rsidR="008C6438" w:rsidTr="008C643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 xml:space="preserve">5月14日- </w:t>
            </w:r>
          </w:p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5月20日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第十二周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医学免疫学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C86CD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分子遗传学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C86CD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医学研究数据管理分析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分子生物学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C86CD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临床应用解剖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</w:tr>
      <w:tr w:rsidR="008C6438" w:rsidTr="008C643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5月21日- 5月27日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第十三周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医学免疫学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C86CD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病理与病理生理学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C86CD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病理与病理生理学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C86CD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医学研究数据管理分析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分子生物学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</w:tr>
      <w:tr w:rsidR="008C6438" w:rsidTr="008C643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5月28日 -6月3日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第十四周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C86CD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病理与病理生理学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C86CD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病理与病理生理学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SPOC课程</w:t>
            </w:r>
          </w:p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考试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C86CD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医学研究数据管理分析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64" w:rsidRDefault="005A6D64" w:rsidP="005A6D64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SPOC课程</w:t>
            </w:r>
          </w:p>
          <w:p w:rsidR="008C6438" w:rsidRDefault="005A6D64" w:rsidP="005A6D64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考试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</w:tr>
    </w:tbl>
    <w:p w:rsidR="00BD5C63" w:rsidRDefault="00BD5C63" w:rsidP="008C6438">
      <w:pPr>
        <w:spacing w:line="220" w:lineRule="atLeast"/>
        <w:rPr>
          <w:rFonts w:ascii="宋体" w:eastAsia="宋体" w:hAnsi="宋体"/>
          <w:b/>
          <w:sz w:val="24"/>
          <w:szCs w:val="24"/>
        </w:rPr>
      </w:pPr>
    </w:p>
    <w:p w:rsidR="008C6438" w:rsidRDefault="00B22F3A" w:rsidP="008C6438">
      <w:pPr>
        <w:spacing w:line="220" w:lineRule="atLeas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注意事项：1、A班学号段（2018TD9001</w:t>
      </w:r>
      <w:r>
        <w:rPr>
          <w:rFonts w:ascii="宋体" w:eastAsia="宋体" w:hAnsi="宋体"/>
          <w:b/>
          <w:sz w:val="24"/>
          <w:szCs w:val="24"/>
        </w:rPr>
        <w:t>—</w:t>
      </w:r>
      <w:r>
        <w:rPr>
          <w:rFonts w:ascii="宋体" w:eastAsia="宋体" w:hAnsi="宋体" w:hint="eastAsia"/>
          <w:b/>
          <w:sz w:val="24"/>
          <w:szCs w:val="24"/>
        </w:rPr>
        <w:t>2018TD9150）</w:t>
      </w:r>
    </w:p>
    <w:p w:rsidR="00B22F3A" w:rsidRDefault="00B22F3A" w:rsidP="008C6438">
      <w:pPr>
        <w:spacing w:line="220" w:lineRule="atLeas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         B班学号段（2018TD9151</w:t>
      </w:r>
      <w:r>
        <w:rPr>
          <w:rFonts w:ascii="宋体" w:eastAsia="宋体" w:hAnsi="宋体"/>
          <w:b/>
          <w:sz w:val="24"/>
          <w:szCs w:val="24"/>
        </w:rPr>
        <w:t>—</w:t>
      </w:r>
      <w:r>
        <w:rPr>
          <w:rFonts w:ascii="宋体" w:eastAsia="宋体" w:hAnsi="宋体" w:hint="eastAsia"/>
          <w:b/>
          <w:sz w:val="24"/>
          <w:szCs w:val="24"/>
        </w:rPr>
        <w:t>2018TD9223）</w:t>
      </w:r>
    </w:p>
    <w:p w:rsidR="00B22F3A" w:rsidRDefault="00B22F3A" w:rsidP="00C13440">
      <w:pPr>
        <w:spacing w:line="220" w:lineRule="atLeas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      </w:t>
      </w:r>
    </w:p>
    <w:p w:rsidR="008C6438" w:rsidRDefault="008C6438" w:rsidP="008C6438">
      <w:pPr>
        <w:spacing w:line="220" w:lineRule="atLeast"/>
        <w:rPr>
          <w:rFonts w:ascii="宋体" w:eastAsia="宋体" w:hAnsi="宋体"/>
          <w:b/>
          <w:sz w:val="24"/>
          <w:szCs w:val="24"/>
        </w:rPr>
      </w:pPr>
      <w:r>
        <w:rPr>
          <w:rFonts w:hint="eastAsia"/>
          <w:sz w:val="21"/>
          <w:szCs w:val="21"/>
        </w:rPr>
        <w:t>上课时间：上午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 xml:space="preserve">30——11:30   </w:t>
      </w:r>
      <w:r>
        <w:rPr>
          <w:rFonts w:hint="eastAsia"/>
          <w:sz w:val="21"/>
          <w:szCs w:val="21"/>
        </w:rPr>
        <w:t>下午</w:t>
      </w:r>
      <w:r>
        <w:rPr>
          <w:sz w:val="21"/>
          <w:szCs w:val="21"/>
        </w:rPr>
        <w:t>2:00——5:00</w:t>
      </w:r>
      <w:r w:rsidR="00746EA4">
        <w:rPr>
          <w:rFonts w:hint="eastAsia"/>
          <w:sz w:val="21"/>
          <w:szCs w:val="21"/>
        </w:rPr>
        <w:t xml:space="preserve">    </w:t>
      </w:r>
      <w:r w:rsidR="00746EA4">
        <w:rPr>
          <w:rFonts w:hint="eastAsia"/>
          <w:sz w:val="21"/>
          <w:szCs w:val="21"/>
        </w:rPr>
        <w:t>晚上</w:t>
      </w:r>
      <w:r w:rsidR="00746EA4">
        <w:rPr>
          <w:rFonts w:hint="eastAsia"/>
          <w:sz w:val="21"/>
          <w:szCs w:val="21"/>
        </w:rPr>
        <w:t>6:00</w:t>
      </w:r>
      <w:r w:rsidR="00746EA4">
        <w:rPr>
          <w:rFonts w:hint="eastAsia"/>
          <w:sz w:val="21"/>
          <w:szCs w:val="21"/>
        </w:rPr>
        <w:t>——</w:t>
      </w:r>
      <w:r w:rsidR="00746EA4">
        <w:rPr>
          <w:rFonts w:hint="eastAsia"/>
          <w:sz w:val="21"/>
          <w:szCs w:val="21"/>
        </w:rPr>
        <w:t>8:00</w:t>
      </w:r>
    </w:p>
    <w:p w:rsidR="008C6438" w:rsidRDefault="008C6438" w:rsidP="00B22F3A">
      <w:pPr>
        <w:spacing w:line="220" w:lineRule="atLeast"/>
        <w:rPr>
          <w:rFonts w:ascii="宋体" w:eastAsia="宋体" w:hAnsi="宋体" w:hint="eastAsia"/>
          <w:b/>
          <w:sz w:val="24"/>
          <w:szCs w:val="24"/>
        </w:rPr>
      </w:pPr>
      <w:r>
        <w:rPr>
          <w:rFonts w:hint="eastAsia"/>
          <w:sz w:val="21"/>
          <w:szCs w:val="21"/>
        </w:rPr>
        <w:t>上课地点：</w:t>
      </w:r>
      <w:r w:rsidR="00746EA4">
        <w:rPr>
          <w:rFonts w:hint="eastAsia"/>
          <w:sz w:val="21"/>
          <w:szCs w:val="21"/>
        </w:rPr>
        <w:t>1</w:t>
      </w:r>
      <w:r w:rsidR="00746EA4">
        <w:rPr>
          <w:rFonts w:hint="eastAsia"/>
          <w:sz w:val="21"/>
          <w:szCs w:val="21"/>
        </w:rPr>
        <w:t>、</w:t>
      </w:r>
      <w:r w:rsidR="00746EA4" w:rsidRPr="00B22F3A">
        <w:rPr>
          <w:rFonts w:ascii="宋体" w:eastAsia="宋体" w:hAnsi="宋体"/>
          <w:b/>
          <w:sz w:val="24"/>
          <w:szCs w:val="24"/>
        </w:rPr>
        <w:t xml:space="preserve"> </w:t>
      </w:r>
      <w:r w:rsidR="00746EA4">
        <w:rPr>
          <w:rFonts w:ascii="宋体" w:eastAsia="宋体" w:hAnsi="宋体" w:hint="eastAsia"/>
          <w:b/>
          <w:sz w:val="24"/>
          <w:szCs w:val="24"/>
        </w:rPr>
        <w:t>临床应用解剖的课，5月5日（K413）,5月12日（K215）,5月19日（K120）</w:t>
      </w:r>
    </w:p>
    <w:p w:rsidR="00746EA4" w:rsidRDefault="00746EA4" w:rsidP="00B22F3A">
      <w:pPr>
        <w:spacing w:line="220" w:lineRule="atLeas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2、5月11日（周五）的课安排在下午和晚上</w:t>
      </w:r>
    </w:p>
    <w:p w:rsidR="00746EA4" w:rsidRDefault="00746EA4" w:rsidP="00B22F3A">
      <w:pPr>
        <w:spacing w:line="220" w:lineRule="atLeas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3、5月21日（周一）的课改在K213教室</w:t>
      </w:r>
    </w:p>
    <w:p w:rsidR="00746EA4" w:rsidRPr="00B22F3A" w:rsidRDefault="00746EA4" w:rsidP="00B22F3A">
      <w:pPr>
        <w:spacing w:line="220" w:lineRule="atLeas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4</w:t>
      </w:r>
      <w:r w:rsidR="00C13440">
        <w:rPr>
          <w:rFonts w:ascii="宋体" w:eastAsia="宋体" w:hAnsi="宋体" w:hint="eastAsia"/>
          <w:b/>
          <w:sz w:val="24"/>
          <w:szCs w:val="24"/>
        </w:rPr>
        <w:t>、其余所有的课安排在</w:t>
      </w:r>
      <w:r>
        <w:rPr>
          <w:rFonts w:ascii="宋体" w:eastAsia="宋体" w:hAnsi="宋体" w:hint="eastAsia"/>
          <w:b/>
          <w:sz w:val="24"/>
          <w:szCs w:val="24"/>
        </w:rPr>
        <w:t>K215教室</w:t>
      </w:r>
    </w:p>
    <w:p w:rsidR="008C6438" w:rsidRDefault="008C6438" w:rsidP="008C6438">
      <w:pPr>
        <w:ind w:left="6090" w:hangingChars="2900" w:hanging="609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</w:t>
      </w:r>
      <w:r w:rsidR="00746EA4">
        <w:rPr>
          <w:sz w:val="21"/>
          <w:szCs w:val="21"/>
        </w:rPr>
        <w:t xml:space="preserve">                            </w:t>
      </w:r>
      <w:r>
        <w:rPr>
          <w:rFonts w:hint="eastAsia"/>
          <w:sz w:val="21"/>
          <w:szCs w:val="21"/>
        </w:rPr>
        <w:t>研究生院</w:t>
      </w:r>
    </w:p>
    <w:p w:rsidR="008C6438" w:rsidRDefault="008C6438" w:rsidP="008C6438">
      <w:pPr>
        <w:ind w:left="6195" w:hangingChars="2950" w:hanging="6195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</w:t>
      </w:r>
      <w:r w:rsidR="00B22F3A">
        <w:rPr>
          <w:sz w:val="21"/>
          <w:szCs w:val="21"/>
        </w:rPr>
        <w:t xml:space="preserve">                         2018-0</w:t>
      </w:r>
      <w:r w:rsidR="00B22F3A">
        <w:rPr>
          <w:rFonts w:hint="eastAsia"/>
          <w:sz w:val="21"/>
          <w:szCs w:val="21"/>
        </w:rPr>
        <w:t>3</w:t>
      </w:r>
      <w:r w:rsidR="00B22F3A">
        <w:rPr>
          <w:sz w:val="21"/>
          <w:szCs w:val="21"/>
        </w:rPr>
        <w:t>-</w:t>
      </w:r>
      <w:r w:rsidR="00B22F3A">
        <w:rPr>
          <w:rFonts w:hint="eastAsia"/>
          <w:sz w:val="21"/>
          <w:szCs w:val="21"/>
        </w:rPr>
        <w:t>15</w:t>
      </w:r>
    </w:p>
    <w:p w:rsidR="00DD5115" w:rsidRDefault="00DD5115"/>
    <w:sectPr w:rsidR="00DD5115" w:rsidSect="00DD5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230" w:rsidRDefault="00534230" w:rsidP="005A6D64">
      <w:pPr>
        <w:spacing w:after="0"/>
      </w:pPr>
      <w:r>
        <w:separator/>
      </w:r>
    </w:p>
  </w:endnote>
  <w:endnote w:type="continuationSeparator" w:id="0">
    <w:p w:rsidR="00534230" w:rsidRDefault="00534230" w:rsidP="005A6D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230" w:rsidRDefault="00534230" w:rsidP="005A6D64">
      <w:pPr>
        <w:spacing w:after="0"/>
      </w:pPr>
      <w:r>
        <w:separator/>
      </w:r>
    </w:p>
  </w:footnote>
  <w:footnote w:type="continuationSeparator" w:id="0">
    <w:p w:rsidR="00534230" w:rsidRDefault="00534230" w:rsidP="005A6D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438"/>
    <w:rsid w:val="00286559"/>
    <w:rsid w:val="00444571"/>
    <w:rsid w:val="00534230"/>
    <w:rsid w:val="005A6D64"/>
    <w:rsid w:val="00746EA4"/>
    <w:rsid w:val="007C216C"/>
    <w:rsid w:val="008A7822"/>
    <w:rsid w:val="008C6438"/>
    <w:rsid w:val="00AB699E"/>
    <w:rsid w:val="00B22F3A"/>
    <w:rsid w:val="00B54AD7"/>
    <w:rsid w:val="00BD5C63"/>
    <w:rsid w:val="00BF26BB"/>
    <w:rsid w:val="00C13440"/>
    <w:rsid w:val="00C36909"/>
    <w:rsid w:val="00C86CD8"/>
    <w:rsid w:val="00DD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38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D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D64"/>
    <w:rPr>
      <w:rFonts w:ascii="Tahoma" w:eastAsia="微软雅黑" w:hAnsi="Tahoma" w:cs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D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D64"/>
    <w:rPr>
      <w:rFonts w:ascii="Tahoma" w:eastAsia="微软雅黑" w:hAnsi="Tahoma" w:cs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146</Words>
  <Characters>837</Characters>
  <Application>Microsoft Office Word</Application>
  <DocSecurity>0</DocSecurity>
  <Lines>6</Lines>
  <Paragraphs>1</Paragraphs>
  <ScaleCrop>false</ScaleCrop>
  <Company>china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2018-04-23T06:57:00Z</cp:lastPrinted>
  <dcterms:created xsi:type="dcterms:W3CDTF">2014-03-01T04:38:00Z</dcterms:created>
  <dcterms:modified xsi:type="dcterms:W3CDTF">2018-04-23T07:45:00Z</dcterms:modified>
</cp:coreProperties>
</file>