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79E9A">
      <w:pPr>
        <w:pStyle w:val="37"/>
        <w:ind w:firstLine="0"/>
        <w:jc w:val="center"/>
        <w:rPr>
          <w:rFonts w:eastAsia="黑体"/>
          <w:b/>
          <w:bCs/>
          <w:color w:val="auto"/>
          <w:sz w:val="8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1206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BbBAAA&#10;ZHJzL21lZGlhL2ltYWdlMS5wbmdQSwECFAAUAAAACACHTuJAyUMQ9IkiAACEIgAAFAAAAAAAAAAB&#10;ACAAAAAnQgAAZHJzL21lZGlhL2ltYWdlMi5wbmdQSwECFAAUAAAACACHTuJAsEKKB+MLAADeCwAA&#10;FAAAAAAAAAABACAAAADiZ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274C4553">
      <w:pPr>
        <w:pStyle w:val="37"/>
        <w:ind w:firstLine="0"/>
        <w:jc w:val="center"/>
        <w:rPr>
          <w:rFonts w:eastAsia="黑体"/>
          <w:b/>
          <w:bCs/>
          <w:color w:val="auto"/>
          <w:sz w:val="84"/>
          <w:highlight w:val="none"/>
        </w:rPr>
      </w:pPr>
    </w:p>
    <w:p w14:paraId="340C50A7">
      <w:pPr>
        <w:pStyle w:val="37"/>
        <w:ind w:firstLine="0"/>
        <w:jc w:val="center"/>
        <w:rPr>
          <w:rFonts w:hint="eastAsia" w:ascii="微软雅黑" w:hAnsi="微软雅黑" w:eastAsia="微软雅黑" w:cs="微软雅黑"/>
          <w:b/>
          <w:bCs/>
          <w:color w:val="auto"/>
          <w:sz w:val="84"/>
          <w:highlight w:val="none"/>
        </w:rPr>
      </w:pPr>
      <w:r>
        <w:rPr>
          <w:rFonts w:hint="eastAsia" w:ascii="微软雅黑" w:hAnsi="微软雅黑" w:eastAsia="微软雅黑" w:cs="微软雅黑"/>
          <w:b/>
          <w:bCs/>
          <w:color w:val="auto"/>
          <w:sz w:val="96"/>
          <w:szCs w:val="28"/>
          <w:highlight w:val="none"/>
        </w:rPr>
        <w:t>招　标　文　件</w:t>
      </w:r>
    </w:p>
    <w:p w14:paraId="577EE5CB">
      <w:pPr>
        <w:pStyle w:val="37"/>
        <w:ind w:firstLine="2401" w:firstLineChars="750"/>
        <w:rPr>
          <w:rFonts w:hint="eastAsia" w:ascii="微软雅黑" w:hAnsi="微软雅黑" w:eastAsia="微软雅黑" w:cs="微软雅黑"/>
          <w:b/>
          <w:bCs/>
          <w:color w:val="auto"/>
          <w:sz w:val="32"/>
          <w:highlight w:val="none"/>
        </w:rPr>
      </w:pPr>
    </w:p>
    <w:p w14:paraId="3A426F65">
      <w:pPr>
        <w:pStyle w:val="37"/>
        <w:rPr>
          <w:rFonts w:hint="eastAsia" w:ascii="微软雅黑" w:hAnsi="微软雅黑" w:eastAsia="微软雅黑" w:cs="微软雅黑"/>
          <w:b/>
          <w:bCs/>
          <w:color w:val="auto"/>
          <w:sz w:val="32"/>
          <w:highlight w:val="none"/>
        </w:rPr>
      </w:pPr>
    </w:p>
    <w:p w14:paraId="21B83695">
      <w:pPr>
        <w:pStyle w:val="37"/>
        <w:rPr>
          <w:rFonts w:hint="eastAsia" w:ascii="微软雅黑" w:hAnsi="微软雅黑" w:eastAsia="微软雅黑" w:cs="微软雅黑"/>
          <w:b/>
          <w:bCs/>
          <w:color w:val="auto"/>
          <w:sz w:val="13"/>
          <w:szCs w:val="10"/>
          <w:highlight w:val="none"/>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6350" r="6350" b="12065"/>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x/gsdgAAAAJAQAA&#10;DwAAAAAAAAABACAAAAAiAAAAZHJzL2Rvd25yZXYueG1sUEsBAhQAFAAAAAgAh07iQN8DBOb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项目名称：南京医科大学叠加式恒温振荡器采购项目</w:t>
      </w:r>
    </w:p>
    <w:p w14:paraId="3312B125">
      <w:pPr>
        <w:pStyle w:val="37"/>
        <w:ind w:firstLine="0"/>
        <w:rPr>
          <w:rFonts w:hint="eastAsia" w:ascii="微软雅黑" w:hAnsi="微软雅黑" w:eastAsia="微软雅黑" w:cs="微软雅黑"/>
          <w:b/>
          <w:bCs/>
          <w:color w:val="auto"/>
          <w:sz w:val="32"/>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6350" r="6350" b="12065"/>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DZ/y1wAAAAkBAAAP&#10;AAAAAAAAAAEAIAAAACIAAABkcnMvZG93bnJldi54bWxQSwECFAAUAAAACACHTuJAeXx8O+ABAADS&#10;AwAADgAAAAAAAAABACAAAAAmAQAAZHJzL2Uyb0RvYy54bWxQSwUGAAAAAAYABgBZAQAAe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 xml:space="preserve">     项目编号：</w:t>
      </w:r>
      <w:bookmarkStart w:id="74" w:name="_GoBack"/>
      <w:r>
        <w:rPr>
          <w:rFonts w:hint="eastAsia" w:ascii="微软雅黑" w:hAnsi="微软雅黑" w:eastAsia="微软雅黑" w:cs="微软雅黑"/>
          <w:b/>
          <w:bCs/>
          <w:color w:val="auto"/>
          <w:sz w:val="32"/>
          <w:highlight w:val="none"/>
        </w:rPr>
        <w:t>NJMUZB30120260497</w:t>
      </w:r>
      <w:bookmarkEnd w:id="74"/>
    </w:p>
    <w:p w14:paraId="6F22A910">
      <w:pPr>
        <w:pStyle w:val="37"/>
        <w:spacing w:before="0" w:after="0"/>
        <w:ind w:firstLine="0"/>
        <w:rPr>
          <w:rFonts w:hint="eastAsia" w:ascii="宋体" w:hAnsi="宋体"/>
          <w:color w:val="auto"/>
          <w:highlight w:val="none"/>
        </w:rPr>
      </w:pPr>
    </w:p>
    <w:p w14:paraId="1FBCB5BD">
      <w:pPr>
        <w:pStyle w:val="37"/>
        <w:spacing w:before="0" w:after="0"/>
        <w:ind w:firstLine="0"/>
        <w:rPr>
          <w:rFonts w:hint="eastAsia" w:ascii="宋体" w:hAnsi="宋体"/>
          <w:color w:val="auto"/>
          <w:highlight w:val="none"/>
        </w:rPr>
      </w:pPr>
    </w:p>
    <w:p w14:paraId="2594CEEE">
      <w:pPr>
        <w:pStyle w:val="37"/>
        <w:spacing w:before="0" w:after="0"/>
        <w:ind w:firstLine="0"/>
        <w:rPr>
          <w:rFonts w:hint="eastAsia" w:ascii="宋体" w:hAnsi="宋体"/>
          <w:color w:val="auto"/>
          <w:highlight w:val="none"/>
        </w:rPr>
      </w:pPr>
    </w:p>
    <w:p w14:paraId="58D34DF0">
      <w:pPr>
        <w:pStyle w:val="37"/>
        <w:spacing w:before="0" w:after="0"/>
        <w:ind w:firstLine="0"/>
        <w:rPr>
          <w:rFonts w:hint="eastAsia" w:ascii="宋体" w:hAnsi="宋体"/>
          <w:color w:val="auto"/>
          <w:highlight w:val="none"/>
        </w:rPr>
      </w:pPr>
    </w:p>
    <w:p w14:paraId="3D61C2FC">
      <w:pPr>
        <w:pStyle w:val="37"/>
        <w:ind w:firstLine="0"/>
        <w:jc w:val="center"/>
        <w:rPr>
          <w:rFonts w:hint="eastAsia"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rPr>
        <w:t>2026年</w:t>
      </w:r>
      <w:r>
        <w:rPr>
          <w:rFonts w:hint="eastAsia" w:ascii="微软雅黑" w:hAnsi="微软雅黑" w:eastAsia="微软雅黑" w:cs="微软雅黑"/>
          <w:b/>
          <w:bCs/>
          <w:color w:val="auto"/>
          <w:sz w:val="32"/>
          <w:highlight w:val="none"/>
        </w:rPr>
        <w:t>4</w:t>
      </w:r>
      <w:r>
        <w:rPr>
          <w:rFonts w:hint="eastAsia" w:ascii="微软雅黑" w:hAnsi="微软雅黑" w:eastAsia="微软雅黑" w:cs="微软雅黑"/>
          <w:b/>
          <w:bCs/>
          <w:color w:val="auto"/>
          <w:sz w:val="32"/>
          <w:highlight w:val="none"/>
        </w:rPr>
        <w:t>月</w:t>
      </w:r>
    </w:p>
    <w:p w14:paraId="6A820C5F">
      <w:pPr>
        <w:pStyle w:val="37"/>
        <w:ind w:firstLine="0"/>
        <w:jc w:val="center"/>
        <w:rPr>
          <w:rFonts w:hint="eastAsia" w:ascii="微软雅黑" w:hAnsi="微软雅黑" w:eastAsia="微软雅黑" w:cs="微软雅黑"/>
          <w:b/>
          <w:bCs/>
          <w:color w:val="auto"/>
          <w:sz w:val="32"/>
          <w:highlight w:val="none"/>
        </w:rPr>
      </w:pPr>
    </w:p>
    <w:p w14:paraId="1A2175A6">
      <w:pPr>
        <w:pStyle w:val="37"/>
        <w:ind w:firstLine="0"/>
        <w:jc w:val="center"/>
        <w:rPr>
          <w:rFonts w:eastAsia="黑体"/>
          <w:b/>
          <w:bCs/>
          <w:color w:val="auto"/>
          <w:sz w:val="32"/>
          <w:highlight w:val="none"/>
        </w:rPr>
      </w:pPr>
      <w:bookmarkStart w:id="0" w:name="_Toc517190880"/>
      <w:bookmarkStart w:id="1" w:name="_Toc120614210"/>
      <w:bookmarkStart w:id="2" w:name="_Toc16938516"/>
      <w:bookmarkStart w:id="3" w:name="_Toc523127445"/>
      <w:bookmarkStart w:id="4" w:name="_Toc513029200"/>
      <w:bookmarkStart w:id="5" w:name="_Toc479757206"/>
      <w:bookmarkStart w:id="6" w:name="_Toc20823272"/>
      <w:r>
        <w:rPr>
          <w:rFonts w:hint="eastAsia" w:ascii="黑体" w:hAnsi="黑体" w:eastAsia="黑体"/>
          <w:b/>
          <w:color w:val="auto"/>
          <w:sz w:val="44"/>
          <w:szCs w:val="28"/>
          <w:highlight w:val="none"/>
        </w:rPr>
        <w:t>目  录</w:t>
      </w:r>
      <w:bookmarkEnd w:id="0"/>
    </w:p>
    <w:p w14:paraId="10AB32AE">
      <w:pPr>
        <w:pStyle w:val="19"/>
        <w:tabs>
          <w:tab w:val="right" w:leader="dot" w:pos="8306"/>
        </w:tabs>
        <w:rPr>
          <w:rFonts w:hint="eastAsia"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2C3FABB">
      <w:pPr>
        <w:pStyle w:val="19"/>
        <w:tabs>
          <w:tab w:val="right" w:leader="dot" w:pos="8306"/>
        </w:tabs>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3769049">
      <w:pPr>
        <w:pStyle w:val="19"/>
        <w:tabs>
          <w:tab w:val="right" w:leader="dot" w:pos="8306"/>
        </w:tabs>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689E468">
      <w:pPr>
        <w:pStyle w:val="19"/>
        <w:tabs>
          <w:tab w:val="right" w:leader="dot" w:pos="8306"/>
        </w:tabs>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30C6A36">
      <w:pPr>
        <w:pStyle w:val="19"/>
        <w:tabs>
          <w:tab w:val="right" w:leader="dot" w:pos="8306"/>
        </w:tabs>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E5359FB">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EAFCD25">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495DF1E9">
      <w:pPr>
        <w:spacing w:line="480" w:lineRule="auto"/>
        <w:rPr>
          <w:rFonts w:ascii="仿宋_GB2312" w:hAnsi="Arial" w:eastAsia="仿宋_GB2312"/>
          <w:b/>
          <w:color w:val="auto"/>
          <w:sz w:val="28"/>
          <w:highlight w:val="none"/>
        </w:rPr>
      </w:pPr>
    </w:p>
    <w:p w14:paraId="34165FF2">
      <w:pPr>
        <w:rPr>
          <w:color w:val="auto"/>
          <w:highlight w:val="none"/>
        </w:rPr>
      </w:pPr>
    </w:p>
    <w:p w14:paraId="596B9AC2">
      <w:pPr>
        <w:rPr>
          <w:color w:val="auto"/>
          <w:highlight w:val="none"/>
        </w:rPr>
      </w:pPr>
    </w:p>
    <w:p w14:paraId="101CE822">
      <w:pPr>
        <w:rPr>
          <w:color w:val="auto"/>
          <w:highlight w:val="none"/>
        </w:rPr>
      </w:pPr>
    </w:p>
    <w:p w14:paraId="40022A28">
      <w:pPr>
        <w:rPr>
          <w:color w:val="auto"/>
          <w:highlight w:val="none"/>
        </w:rPr>
      </w:pPr>
    </w:p>
    <w:p w14:paraId="2E181726">
      <w:pPr>
        <w:rPr>
          <w:color w:val="auto"/>
          <w:highlight w:val="none"/>
        </w:rPr>
      </w:pPr>
    </w:p>
    <w:p w14:paraId="6D3CE5BE">
      <w:pPr>
        <w:rPr>
          <w:color w:val="auto"/>
          <w:highlight w:val="none"/>
        </w:rPr>
      </w:pPr>
    </w:p>
    <w:p w14:paraId="54469B2A">
      <w:pPr>
        <w:rPr>
          <w:color w:val="auto"/>
          <w:highlight w:val="none"/>
        </w:rPr>
      </w:pPr>
    </w:p>
    <w:p w14:paraId="33BB7EE3">
      <w:pPr>
        <w:rPr>
          <w:color w:val="auto"/>
          <w:highlight w:val="none"/>
        </w:rPr>
      </w:pPr>
    </w:p>
    <w:p w14:paraId="3AFFA222">
      <w:pPr>
        <w:rPr>
          <w:color w:val="auto"/>
          <w:highlight w:val="none"/>
        </w:rPr>
      </w:pPr>
    </w:p>
    <w:p w14:paraId="7BFBB9C1">
      <w:pPr>
        <w:rPr>
          <w:color w:val="auto"/>
          <w:highlight w:val="none"/>
        </w:rPr>
      </w:pPr>
    </w:p>
    <w:p w14:paraId="0312254A">
      <w:pPr>
        <w:rPr>
          <w:color w:val="auto"/>
          <w:highlight w:val="none"/>
        </w:rPr>
      </w:pPr>
    </w:p>
    <w:p w14:paraId="6A2D4B3E">
      <w:pPr>
        <w:rPr>
          <w:color w:val="auto"/>
          <w:highlight w:val="none"/>
        </w:rPr>
      </w:pPr>
    </w:p>
    <w:p w14:paraId="66AC6EAD">
      <w:pPr>
        <w:rPr>
          <w:color w:val="auto"/>
          <w:highlight w:val="none"/>
        </w:rPr>
      </w:pPr>
    </w:p>
    <w:p w14:paraId="001EDBF0">
      <w:pPr>
        <w:rPr>
          <w:color w:val="auto"/>
          <w:highlight w:val="none"/>
        </w:rPr>
      </w:pPr>
    </w:p>
    <w:p w14:paraId="3AE827AE">
      <w:pPr>
        <w:rPr>
          <w:color w:val="auto"/>
          <w:highlight w:val="none"/>
        </w:rPr>
      </w:pPr>
    </w:p>
    <w:p w14:paraId="77471F77">
      <w:pPr>
        <w:rPr>
          <w:color w:val="auto"/>
          <w:highlight w:val="none"/>
        </w:rPr>
      </w:pPr>
    </w:p>
    <w:bookmarkEnd w:id="1"/>
    <w:p w14:paraId="7E8F1DF9">
      <w:pPr>
        <w:pStyle w:val="2"/>
        <w:pageBreakBefore/>
        <w:rPr>
          <w:rFonts w:hint="eastAsia"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537DE280">
      <w:pPr>
        <w:rPr>
          <w:color w:val="auto"/>
          <w:highlight w:val="none"/>
        </w:rPr>
      </w:pPr>
    </w:p>
    <w:bookmarkEnd w:id="2"/>
    <w:bookmarkEnd w:id="3"/>
    <w:bookmarkEnd w:id="4"/>
    <w:bookmarkEnd w:id="5"/>
    <w:bookmarkEnd w:id="6"/>
    <w:p w14:paraId="1F672AE2">
      <w:pPr>
        <w:spacing w:before="120" w:beforeLines="50" w:after="120" w:afterLines="50" w:line="360" w:lineRule="auto"/>
        <w:ind w:firstLine="480" w:firstLineChars="200"/>
        <w:rPr>
          <w:rFonts w:hint="eastAsia" w:ascii="宋体" w:hAnsi="宋体" w:eastAsia="宋体" w:cs="宋体"/>
          <w:color w:val="auto"/>
          <w:sz w:val="24"/>
          <w:szCs w:val="24"/>
          <w:highlight w:val="none"/>
        </w:rPr>
      </w:pPr>
      <w:bookmarkStart w:id="8" w:name="_Toc479757207"/>
      <w:bookmarkStart w:id="9" w:name="_Toc120614221"/>
      <w:bookmarkStart w:id="10" w:name="OLE_LINK1"/>
      <w:bookmarkStart w:id="11" w:name="_Toc513029242"/>
      <w:bookmarkStart w:id="12" w:name="_Toc20823314"/>
      <w:bookmarkStart w:id="13" w:name="_Toc444669970"/>
      <w:bookmarkStart w:id="14" w:name="_Toc120614211"/>
      <w:bookmarkStart w:id="15" w:name="_Toc16938558"/>
      <w:bookmarkStart w:id="16" w:name="OLE_LINK2"/>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u w:val="single"/>
        </w:rPr>
        <w:t xml:space="preserve">  叠加式恒温振荡器 </w:t>
      </w:r>
      <w:r>
        <w:rPr>
          <w:rFonts w:hint="eastAsia" w:ascii="宋体" w:hAnsi="宋体" w:eastAsia="宋体" w:cs="宋体"/>
          <w:color w:val="auto"/>
          <w:sz w:val="24"/>
          <w:szCs w:val="24"/>
          <w:highlight w:val="none"/>
        </w:rPr>
        <w:t>采购项目公开招标，相应资金已落实，欢迎符合招标公告资质要求的投标人前来投标。</w:t>
      </w:r>
    </w:p>
    <w:p w14:paraId="53E4E689">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0F6CE5B9">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1.1项目名称：南京医科大学叠加式恒温振荡器采购项目</w:t>
      </w:r>
    </w:p>
    <w:p w14:paraId="5FB5966A">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1.2项目编号：NJMUZB30120260497</w:t>
      </w:r>
    </w:p>
    <w:p w14:paraId="545840CA">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1.3项目预算：人民币  壹拾叁万伍仟元   整（¥135000.00 ） </w:t>
      </w:r>
    </w:p>
    <w:p w14:paraId="58BA6EE1">
      <w:pPr>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rPr>
        <w:t>1.4最高总限价：</w:t>
      </w:r>
      <w:r>
        <w:rPr>
          <w:rFonts w:ascii="宋体" w:hAnsi="宋体" w:eastAsia="宋体" w:cs="宋体"/>
          <w:color w:val="auto"/>
          <w:sz w:val="24"/>
          <w:szCs w:val="24"/>
          <w:highlight w:val="none"/>
        </w:rPr>
        <w:t>12.9</w:t>
      </w:r>
      <w:r>
        <w:rPr>
          <w:rFonts w:hint="eastAsia" w:ascii="宋体" w:hAnsi="宋体" w:eastAsia="宋体" w:cs="宋体"/>
          <w:color w:val="auto"/>
          <w:sz w:val="24"/>
          <w:szCs w:val="24"/>
          <w:highlight w:val="none"/>
        </w:rPr>
        <w:t xml:space="preserve"> 万元，单价最高限价：4.3万元，投标报价超过最高限价的为无效投标。                                             </w:t>
      </w:r>
    </w:p>
    <w:p w14:paraId="033CA45B">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4879D8C7">
      <w:pPr>
        <w:spacing w:before="120" w:beforeLines="50" w:after="120" w:afterLines="50"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宋体"/>
          <w:color w:val="auto"/>
          <w:sz w:val="24"/>
          <w:szCs w:val="24"/>
          <w:highlight w:val="none"/>
        </w:rPr>
        <w:t>2.1采购需求：</w:t>
      </w:r>
      <w:r>
        <w:rPr>
          <w:rFonts w:hint="eastAsia" w:ascii="宋体" w:hAnsi="宋体" w:eastAsia="宋体" w:cs="Times New Roman"/>
          <w:color w:val="auto"/>
          <w:sz w:val="24"/>
          <w:highlight w:val="none"/>
        </w:rPr>
        <w:t>南京医科大学为满足实验研究和教学开展，拟采购三台叠加式恒温振荡器。</w:t>
      </w:r>
    </w:p>
    <w:p w14:paraId="057E1A19">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2.2合同履行期限：</w:t>
      </w:r>
      <w:r>
        <w:rPr>
          <w:rFonts w:hint="eastAsia" w:ascii="宋体" w:hAnsi="宋体" w:eastAsia="宋体" w:cs="宋体"/>
          <w:color w:val="auto"/>
          <w:sz w:val="24"/>
          <w:szCs w:val="24"/>
          <w:highlight w:val="none"/>
          <w:lang w:val="zh-CN"/>
        </w:rPr>
        <w:t>合同签订生效后，进口设备（免税）三个月内、国产设备及进口设备（非免税）一个月内全部设备、材料运抵现场，并安装、调试结束，验收合格，交付买方使用。</w:t>
      </w:r>
    </w:p>
    <w:p w14:paraId="51BBE65B">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2.3本项目不接受联合体投标。</w:t>
      </w:r>
    </w:p>
    <w:p w14:paraId="30811085">
      <w:pPr>
        <w:spacing w:before="120" w:beforeLines="50" w:after="120" w:afterLines="5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62638186">
      <w:pPr>
        <w:spacing w:before="120" w:beforeLines="50" w:after="120" w:afterLines="5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1E6CEF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5423A1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身份证明文件。</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复印件并加盖单位公章</w:t>
      </w:r>
      <w:r>
        <w:rPr>
          <w:rFonts w:hint="eastAsia" w:ascii="宋体" w:hAnsi="宋体" w:eastAsia="宋体" w:cs="宋体"/>
          <w:color w:val="auto"/>
          <w:sz w:val="24"/>
          <w:szCs w:val="24"/>
          <w:highlight w:val="none"/>
        </w:rPr>
        <w:t>）；</w:t>
      </w:r>
    </w:p>
    <w:p w14:paraId="75EFD725">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rPr>
        <w:t>上一年度经事务所审计出具的正式审计报告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或招标截止时间前</w:t>
      </w:r>
      <w:r>
        <w:rPr>
          <w:rFonts w:hint="eastAsia" w:ascii="宋体" w:hAnsi="宋体" w:eastAsia="宋体" w:cs="宋体"/>
          <w:color w:val="auto"/>
          <w:sz w:val="24"/>
          <w:szCs w:val="24"/>
          <w:highlight w:val="none"/>
        </w:rPr>
        <w:t>六个月内</w:t>
      </w:r>
      <w:r>
        <w:rPr>
          <w:rFonts w:hint="eastAsia" w:ascii="宋体" w:hAnsi="宋体" w:eastAsia="宋体" w:cs="宋体"/>
          <w:b/>
          <w:bCs/>
          <w:color w:val="auto"/>
          <w:sz w:val="24"/>
          <w:szCs w:val="24"/>
          <w:highlight w:val="none"/>
        </w:rPr>
        <w:t>任一月/季度/半年的财务报告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0D1D8DEC">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41DA445E">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缴纳增值税，印花税或企业所得税的有效凭据；</w:t>
      </w:r>
    </w:p>
    <w:p w14:paraId="6D7D956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（5）有依法</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缴纳社会保险的凭据（专用收据，或社会保险缴纳清单等）；</w:t>
      </w:r>
    </w:p>
    <w:p w14:paraId="05D86BCE">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5AAC6EEA">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（7）法律、行政法规规定的其他条件。</w:t>
      </w:r>
    </w:p>
    <w:p w14:paraId="2427DFE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3.2本项目的特定资格要求：无</w:t>
      </w:r>
    </w:p>
    <w:p w14:paraId="28C458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0F77EBAD">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3.4本项目不接受进口产品投标；</w:t>
      </w:r>
    </w:p>
    <w:p w14:paraId="06991535">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39CF3F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5EB314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17178B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7D4CCE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068F9987">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4E01949A">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2DAEB981">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246F41D5">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5.1投标文件接收截止时间及开标时间：</w:t>
      </w:r>
      <w:r>
        <w:rPr>
          <w:rFonts w:hint="eastAsia" w:ascii="宋体" w:hAnsi="宋体" w:eastAsia="宋体" w:cs="宋体"/>
          <w:sz w:val="24"/>
          <w:szCs w:val="24"/>
        </w:rPr>
        <w:t>2026年5月14日9点15分</w:t>
      </w:r>
    </w:p>
    <w:p w14:paraId="1D8B236E">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5.2投标文件接收地点及开标地点：南京医科大学江宁校区德馨楼B201室</w:t>
      </w:r>
    </w:p>
    <w:p w14:paraId="7DDB01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55D1F9CD">
      <w:pPr>
        <w:numPr>
          <w:ilvl w:val="0"/>
          <w:numId w:val="2"/>
        </w:num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73691399">
      <w:pPr>
        <w:numPr>
          <w:ilvl w:val="0"/>
          <w:numId w:val="2"/>
        </w:num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盖投标人公章且授权代表签字（复印件无效），需单独密封在信封中，在投标截止时间前与投标文件分别递交，否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如有分包，投标人投标任何一个分包，都需单独提交开标一览表。</w:t>
      </w:r>
    </w:p>
    <w:p w14:paraId="2121C487">
      <w:pPr>
        <w:spacing w:before="120" w:beforeLines="50" w:after="120" w:afterLines="5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277D30E8">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08CA0129">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489B434F">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0771F722">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3A228721">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联系人：马老师          联系电话：025-86868572</w:t>
      </w:r>
    </w:p>
    <w:p w14:paraId="59A6C42B">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联系地址：南京江宁龙眠大道101号                  </w:t>
      </w:r>
    </w:p>
    <w:p w14:paraId="6DC094E3">
      <w:p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101CBE8E">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携带有效身份证原件刷证入校。具体办理流程如下：</w:t>
      </w:r>
    </w:p>
    <w:p w14:paraId="39C70B41">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关注“智慧南医”公众号，进入系统，选择“综合服务”——“访客系统”——填写基本信息提交审核（访问部门：资产和产业管理处，人员：陈乐，联系方式：025-86868572）</w:t>
      </w:r>
    </w:p>
    <w:p w14:paraId="240782E6">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highlight w:val="none"/>
        </w:rPr>
        <w:t xml:space="preserve">   </w:t>
      </w:r>
    </w:p>
    <w:bookmarkEnd w:id="8"/>
    <w:bookmarkEnd w:id="9"/>
    <w:bookmarkEnd w:id="10"/>
    <w:bookmarkEnd w:id="11"/>
    <w:bookmarkEnd w:id="12"/>
    <w:bookmarkEnd w:id="13"/>
    <w:bookmarkEnd w:id="14"/>
    <w:bookmarkEnd w:id="15"/>
    <w:bookmarkEnd w:id="16"/>
    <w:p w14:paraId="4F357391">
      <w:pPr>
        <w:pStyle w:val="2"/>
        <w:pageBreakBefore/>
        <w:rPr>
          <w:rFonts w:hint="eastAsia"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513029202"/>
      <w:bookmarkStart w:id="19" w:name="_Toc20823274"/>
      <w:bookmarkStart w:id="20" w:name="_Toc120614213"/>
      <w:bookmarkStart w:id="21" w:name="_Toc16938518"/>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509F5C7D">
      <w:pPr>
        <w:autoSpaceDE w:val="0"/>
        <w:autoSpaceDN w:val="0"/>
        <w:spacing w:line="360" w:lineRule="auto"/>
        <w:ind w:firstLine="482" w:firstLineChars="200"/>
        <w:rPr>
          <w:rFonts w:hint="eastAsia" w:ascii="宋体" w:hAnsi="宋体" w:eastAsia="宋体" w:cs="宋体"/>
          <w:b/>
          <w:bCs/>
          <w:color w:val="auto"/>
          <w:sz w:val="24"/>
          <w:szCs w:val="24"/>
          <w:highlight w:val="none"/>
          <w:lang w:val="zh-CN"/>
        </w:rPr>
      </w:pPr>
      <w:bookmarkStart w:id="22" w:name="_Toc20823275"/>
      <w:bookmarkStart w:id="23" w:name="_Toc513029203"/>
      <w:bookmarkStart w:id="24" w:name="_Toc16938519"/>
      <w:bookmarkStart w:id="25" w:name="_Toc120614214"/>
      <w:r>
        <w:rPr>
          <w:rFonts w:hint="eastAsia" w:ascii="宋体" w:hAnsi="宋体" w:eastAsia="宋体" w:cs="宋体"/>
          <w:b/>
          <w:bCs/>
          <w:color w:val="auto"/>
          <w:sz w:val="24"/>
          <w:szCs w:val="24"/>
          <w:highlight w:val="none"/>
          <w:lang w:val="zh-CN"/>
        </w:rPr>
        <w:t>一、总则</w:t>
      </w:r>
    </w:p>
    <w:p w14:paraId="0CAC06F2">
      <w:pPr>
        <w:spacing w:after="0" w:line="36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3E933C18">
      <w:pPr>
        <w:spacing w:after="0" w:line="360" w:lineRule="auto"/>
        <w:ind w:firstLine="480" w:firstLineChars="20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317537D1">
      <w:pPr>
        <w:spacing w:after="0" w:line="360" w:lineRule="auto"/>
        <w:ind w:firstLine="482" w:firstLineChars="200"/>
        <w:rPr>
          <w:rFonts w:hint="eastAsia" w:ascii="宋体" w:hAnsi="宋体" w:eastAsia="宋体" w:cs="宋体"/>
          <w:b/>
          <w:bCs/>
          <w:color w:val="auto"/>
          <w:sz w:val="24"/>
          <w:szCs w:val="24"/>
          <w:highlight w:val="none"/>
          <w:lang w:val="zh-CN"/>
        </w:rPr>
      </w:pPr>
      <w:bookmarkStart w:id="26" w:name="_Toc25367"/>
      <w:bookmarkStart w:id="27" w:name="_Toc14852"/>
      <w:r>
        <w:rPr>
          <w:rFonts w:hint="eastAsia" w:ascii="宋体" w:hAnsi="宋体" w:eastAsia="宋体" w:cs="宋体"/>
          <w:b/>
          <w:bCs/>
          <w:color w:val="auto"/>
          <w:sz w:val="24"/>
          <w:szCs w:val="24"/>
          <w:highlight w:val="none"/>
          <w:lang w:val="zh-CN"/>
        </w:rPr>
        <w:t>2、定义</w:t>
      </w:r>
      <w:bookmarkEnd w:id="26"/>
      <w:bookmarkEnd w:id="27"/>
    </w:p>
    <w:p w14:paraId="78EB1142">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6D0203FD">
      <w:pPr>
        <w:autoSpaceDE w:val="0"/>
        <w:autoSpaceDN w:val="0"/>
        <w:spacing w:line="360" w:lineRule="auto"/>
        <w:ind w:firstLine="480" w:firstLineChars="200"/>
        <w:rPr>
          <w:rFonts w:hint="eastAsia"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015FFA39">
      <w:pPr>
        <w:autoSpaceDE w:val="0"/>
        <w:autoSpaceDN w:val="0"/>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5A0F132E">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0F5FA794">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63AC8BDD">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6D7E98D7">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2CBA5E1A">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04B8D7CD">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423B8A78">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013C03E0">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lang w:val="zh-CN"/>
        </w:rPr>
        <w:t>）本国产品标准、本国产品标准的适用范围、对本国产品的支持政策等详见《国务院办公厅关于在政府采购中实施本国产品标准及相关政策的通知》（国办发〔2025〕34号）。</w:t>
      </w:r>
    </w:p>
    <w:p w14:paraId="766D5986">
      <w:pPr>
        <w:pStyle w:val="2"/>
        <w:keepNext w:val="0"/>
        <w:widowControl/>
        <w:shd w:val="clear" w:color="auto" w:fill="FFFFFF"/>
        <w:autoSpaceDE w:val="0"/>
        <w:autoSpaceDN w:val="0"/>
        <w:spacing w:line="360" w:lineRule="auto"/>
        <w:ind w:firstLine="480" w:firstLineChars="200"/>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（8）强化政府采购异常低价审查政策详见《关于推动解决政府采购异常低价问题相关工作的通知》（苏财购〔2025〕62号）。</w:t>
      </w:r>
    </w:p>
    <w:p w14:paraId="5C106FE0">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7DA0D60A">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1E402C87">
      <w:pPr>
        <w:autoSpaceDE w:val="0"/>
        <w:autoSpaceDN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1EF90A4A">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530C8B27">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234341F1">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6458E2B">
      <w:pPr>
        <w:autoSpaceDE w:val="0"/>
        <w:autoSpaceDN w:val="0"/>
        <w:spacing w:line="360" w:lineRule="auto"/>
        <w:ind w:firstLine="420"/>
        <w:rPr>
          <w:rFonts w:hint="eastAsia" w:ascii="宋体" w:hAnsi="宋体" w:eastAsia="宋体" w:cs="宋体"/>
          <w:b/>
          <w:color w:val="auto"/>
          <w:sz w:val="24"/>
          <w:szCs w:val="24"/>
          <w:highlight w:val="none"/>
          <w:lang w:val="zh-CN"/>
        </w:rPr>
      </w:pPr>
      <w:bookmarkStart w:id="28" w:name="_Toc16293"/>
      <w:bookmarkStart w:id="29" w:name="_Toc30037"/>
      <w:r>
        <w:rPr>
          <w:rFonts w:hint="eastAsia" w:ascii="宋体" w:hAnsi="宋体" w:eastAsia="宋体" w:cs="宋体"/>
          <w:b/>
          <w:color w:val="auto"/>
          <w:sz w:val="24"/>
          <w:szCs w:val="24"/>
          <w:highlight w:val="none"/>
          <w:lang w:val="zh-CN"/>
        </w:rPr>
        <w:t>5、招标文件的澄清、修改</w:t>
      </w:r>
      <w:bookmarkEnd w:id="28"/>
      <w:bookmarkEnd w:id="29"/>
    </w:p>
    <w:p w14:paraId="156BFCBD">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6ACB8E76">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1E2540BA">
      <w:pPr>
        <w:spacing w:line="360" w:lineRule="auto"/>
        <w:ind w:firstLine="472" w:firstLineChars="196"/>
        <w:rPr>
          <w:rFonts w:hint="eastAsia" w:ascii="宋体" w:hAnsi="宋体" w:eastAsia="宋体" w:cs="宋体"/>
          <w:b/>
          <w:color w:val="auto"/>
          <w:sz w:val="24"/>
          <w:szCs w:val="24"/>
          <w:highlight w:val="none"/>
          <w:lang w:val="zh-CN"/>
        </w:rPr>
      </w:pPr>
      <w:bookmarkStart w:id="30" w:name="_Toc1785"/>
      <w:bookmarkStart w:id="31" w:name="_Toc29531"/>
      <w:r>
        <w:rPr>
          <w:rFonts w:hint="eastAsia" w:ascii="宋体" w:hAnsi="宋体" w:eastAsia="宋体" w:cs="宋体"/>
          <w:b/>
          <w:color w:val="auto"/>
          <w:sz w:val="24"/>
          <w:szCs w:val="24"/>
          <w:highlight w:val="none"/>
          <w:lang w:val="zh-CN"/>
        </w:rPr>
        <w:t>三、投标</w:t>
      </w:r>
      <w:bookmarkEnd w:id="30"/>
      <w:bookmarkEnd w:id="31"/>
    </w:p>
    <w:p w14:paraId="1630DCCA">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6B92F437">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7FAFE314">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19A77546">
      <w:pPr>
        <w:autoSpaceDE w:val="0"/>
        <w:autoSpaceDN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484AAD69">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73EB6AB6">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2969B298">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56F5290A">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16344AD6">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6F27C44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63A22ED6">
      <w:pPr>
        <w:spacing w:line="360" w:lineRule="auto"/>
        <w:ind w:firstLine="470" w:firstLineChars="196"/>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5FEBAD9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6F6E8E1B">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7F4E9A5D">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0584EC08">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575FA753">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0BA312BE">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0A12B29B">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（5）《开标一览表》、《商务条款偏离表》等相关附件；</w:t>
      </w:r>
    </w:p>
    <w:p w14:paraId="0A5AA4E6">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5274D50F">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671E818E">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185D0E03">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44EF525F">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2C37D2B7">
      <w:pPr>
        <w:autoSpaceDE w:val="0"/>
        <w:autoSpaceDN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749B85E7">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0D6CDD71">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2477E888">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272070E4">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297993F">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2CDEC521">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793D4226">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3E1FB0BA">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60CBB266">
      <w:pPr>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0187E34D">
      <w:pPr>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5527B832">
      <w:pPr>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6FD22AFB">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6CC7DC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4A561033">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62B83F61">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盖投标人公章（复印件无效）且授权代表签字，需单独密封在信封中，在投标截止时间前与投标文件分别递交，否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如有分包，投标人投标任何一个分包，都需单独提交开标一览表。</w:t>
      </w:r>
    </w:p>
    <w:p w14:paraId="516457AF">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1184C08D">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2CDB8AE2">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7D6BD9A3">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2D8944BE">
      <w:pPr>
        <w:spacing w:line="360" w:lineRule="auto"/>
        <w:ind w:firstLine="472" w:firstLineChars="196"/>
        <w:rPr>
          <w:rFonts w:hint="eastAsia" w:ascii="宋体" w:hAnsi="宋体" w:eastAsia="宋体" w:cs="宋体"/>
          <w:b/>
          <w:color w:val="auto"/>
          <w:sz w:val="24"/>
          <w:szCs w:val="24"/>
          <w:highlight w:val="none"/>
          <w:lang w:val="zh-CN"/>
        </w:rPr>
      </w:pPr>
      <w:bookmarkStart w:id="32" w:name="_Toc21540"/>
      <w:bookmarkStart w:id="33" w:name="_Toc17243"/>
      <w:r>
        <w:rPr>
          <w:rFonts w:hint="eastAsia" w:ascii="宋体" w:hAnsi="宋体" w:eastAsia="宋体" w:cs="宋体"/>
          <w:b/>
          <w:color w:val="auto"/>
          <w:sz w:val="24"/>
          <w:szCs w:val="24"/>
          <w:highlight w:val="none"/>
          <w:lang w:val="zh-CN"/>
        </w:rPr>
        <w:t>四、开标、评标与确定中标投标人</w:t>
      </w:r>
      <w:bookmarkEnd w:id="32"/>
      <w:bookmarkEnd w:id="33"/>
    </w:p>
    <w:p w14:paraId="061EF0B0">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6C04443C">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7ABAA9C1">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660F49F8">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7395AED8">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5061890E">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48D3D034">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00E726DF">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3ECAF388">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0AED7CEE">
      <w:pPr>
        <w:autoSpaceDE w:val="0"/>
        <w:autoSpaceDN w:val="0"/>
        <w:spacing w:line="360" w:lineRule="auto"/>
        <w:ind w:firstLine="42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53DE7134">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17A9C151">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666A09B4">
      <w:pPr>
        <w:autoSpaceDE w:val="0"/>
        <w:autoSpaceDN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0D0330F6">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4E79F66D">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37EFA21E">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7F2B2FA9">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36D073A3">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75F0F6D3">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839E8D9">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20A6B1C3">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35FE5304">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78C39DBC">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03873AF9">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75EE17BA">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4A114064">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12E0260E">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3C20A5E0">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4B886475">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4A82AD6D">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12440F09">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580176FA">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4B3E4330">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2EA477A2">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768E4A9B">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4BD10475">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2CA4E8ED">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4D889F91">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0D5E64DB">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794FDD9A">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07F5580E">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6A3FD558">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2DE87D04">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4B10D972">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6072BFD5">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2D362AEB">
      <w:pPr>
        <w:autoSpaceDE w:val="0"/>
        <w:autoSpaceDN w:val="0"/>
        <w:spacing w:line="36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1219395D">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6CBA5CE7">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448B0BFE">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2557F5B4">
      <w:pPr>
        <w:tabs>
          <w:tab w:val="left" w:pos="12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3A79B97B">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6ACD7B46">
      <w:pPr>
        <w:autoSpaceDE w:val="0"/>
        <w:autoSpaceDN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67FF133B">
      <w:pPr>
        <w:autoSpaceDE w:val="0"/>
        <w:autoSpaceDN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3F91A05D">
      <w:pPr>
        <w:autoSpaceDE w:val="0"/>
        <w:autoSpaceDN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50C1F922">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3C7F7607">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00DFBADF">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2210A5B3">
      <w:pPr>
        <w:pStyle w:val="37"/>
        <w:rPr>
          <w:rFonts w:hint="eastAsia" w:ascii="宋体" w:hAnsi="宋体" w:cs="宋体"/>
          <w:b/>
          <w:color w:val="auto"/>
          <w:highlight w:val="none"/>
        </w:rPr>
      </w:pPr>
      <w:bookmarkStart w:id="34" w:name="_Toc16938553"/>
      <w:bookmarkStart w:id="35" w:name="_Toc20823309"/>
      <w:bookmarkStart w:id="36" w:name="_Toc513029237"/>
      <w:r>
        <w:rPr>
          <w:rFonts w:hint="eastAsia" w:ascii="宋体" w:hAnsi="宋体" w:cs="宋体"/>
          <w:b/>
          <w:color w:val="auto"/>
          <w:highlight w:val="none"/>
        </w:rPr>
        <w:t>21、样品</w:t>
      </w:r>
    </w:p>
    <w:p w14:paraId="73B18FB4">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7DE2E343">
      <w:pPr>
        <w:spacing w:line="360" w:lineRule="auto"/>
        <w:ind w:firstLine="472" w:firstLineChars="196"/>
        <w:rPr>
          <w:rFonts w:hint="eastAsia" w:ascii="宋体" w:hAnsi="宋体" w:eastAsia="宋体" w:cs="宋体"/>
          <w:b/>
          <w:color w:val="auto"/>
          <w:sz w:val="24"/>
          <w:szCs w:val="24"/>
          <w:highlight w:val="none"/>
          <w:lang w:val="zh-CN"/>
        </w:rPr>
      </w:pPr>
      <w:bookmarkStart w:id="37" w:name="_Toc10016"/>
      <w:bookmarkStart w:id="38" w:name="_Toc5321"/>
      <w:r>
        <w:rPr>
          <w:rFonts w:hint="eastAsia" w:ascii="宋体" w:hAnsi="宋体" w:eastAsia="宋体" w:cs="宋体"/>
          <w:b/>
          <w:color w:val="auto"/>
          <w:sz w:val="24"/>
          <w:szCs w:val="24"/>
          <w:highlight w:val="none"/>
          <w:lang w:val="zh-CN"/>
        </w:rPr>
        <w:t>五、签订合同</w:t>
      </w:r>
      <w:bookmarkEnd w:id="37"/>
      <w:bookmarkEnd w:id="38"/>
    </w:p>
    <w:p w14:paraId="0435751C">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11DA58B7">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008A18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4CC8C38C">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4D02A721">
      <w:pPr>
        <w:pStyle w:val="37"/>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79D2770D">
      <w:pPr>
        <w:spacing w:line="360" w:lineRule="auto"/>
        <w:ind w:firstLine="472" w:firstLineChars="196"/>
        <w:rPr>
          <w:rFonts w:hint="eastAsia" w:ascii="宋体" w:hAnsi="宋体" w:eastAsia="宋体" w:cs="宋体"/>
          <w:b/>
          <w:color w:val="auto"/>
          <w:sz w:val="24"/>
          <w:szCs w:val="24"/>
          <w:highlight w:val="none"/>
          <w:lang w:val="zh-CN"/>
        </w:rPr>
      </w:pPr>
      <w:bookmarkStart w:id="39" w:name="_Toc3868"/>
      <w:bookmarkStart w:id="40" w:name="_Toc241"/>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1A2E144D">
      <w:pPr>
        <w:autoSpaceDE w:val="0"/>
        <w:autoSpaceDN w:val="0"/>
        <w:spacing w:line="360" w:lineRule="auto"/>
        <w:ind w:firstLine="42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74CD9B12">
      <w:pPr>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0EC2FE39">
      <w:pPr>
        <w:spacing w:line="360" w:lineRule="auto"/>
        <w:ind w:firstLine="468" w:firstLineChars="19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699F8DC5">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290EC032">
      <w:pPr>
        <w:autoSpaceDE w:val="0"/>
        <w:autoSpaceDN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35EFFAC8">
      <w:pPr>
        <w:autoSpaceDE w:val="0"/>
        <w:autoSpaceDN w:val="0"/>
        <w:spacing w:line="360" w:lineRule="auto"/>
        <w:ind w:left="440" w:left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5274A279">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5F89D14C">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452F4C8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4298349B">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6426FC6B">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46AE741B">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2DA9047B">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481D9FE6">
      <w:pPr>
        <w:pStyle w:val="37"/>
        <w:rPr>
          <w:rFonts w:hint="eastAsia" w:ascii="宋体" w:hAnsi="宋体" w:cs="宋体"/>
          <w:color w:val="auto"/>
          <w:highlight w:val="none"/>
          <w:lang w:val="zh-CN"/>
        </w:rPr>
      </w:pPr>
    </w:p>
    <w:p w14:paraId="338C23C1">
      <w:pPr>
        <w:pStyle w:val="37"/>
        <w:rPr>
          <w:rFonts w:hint="eastAsia" w:ascii="宋体" w:hAnsi="宋体" w:cs="宋体"/>
          <w:color w:val="auto"/>
          <w:highlight w:val="none"/>
          <w:lang w:val="zh-CN"/>
        </w:rPr>
      </w:pPr>
    </w:p>
    <w:bookmarkEnd w:id="22"/>
    <w:bookmarkEnd w:id="23"/>
    <w:bookmarkEnd w:id="24"/>
    <w:bookmarkEnd w:id="25"/>
    <w:p w14:paraId="22447DDB">
      <w:pPr>
        <w:pStyle w:val="2"/>
        <w:pageBreakBefore/>
        <w:rPr>
          <w:rFonts w:hint="eastAsia"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389CECC3">
      <w:pPr>
        <w:rPr>
          <w:color w:val="auto"/>
          <w:highlight w:val="none"/>
        </w:rPr>
      </w:pPr>
    </w:p>
    <w:p w14:paraId="7733C323">
      <w:pPr>
        <w:pStyle w:val="43"/>
        <w:rPr>
          <w:color w:val="auto"/>
          <w:highlight w:val="none"/>
        </w:rPr>
      </w:pPr>
      <w:r>
        <w:rPr>
          <w:rFonts w:hint="eastAsia"/>
          <w:color w:val="auto"/>
          <w:highlight w:val="none"/>
        </w:rPr>
        <w:t>一、项目基本情况及采购项目清单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68"/>
        <w:gridCol w:w="851"/>
        <w:gridCol w:w="850"/>
        <w:gridCol w:w="1843"/>
        <w:gridCol w:w="1843"/>
      </w:tblGrid>
      <w:tr w14:paraId="3222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17" w:type="dxa"/>
            <w:vAlign w:val="center"/>
          </w:tcPr>
          <w:p w14:paraId="17D20ECD">
            <w:pPr>
              <w:pStyle w:val="43"/>
              <w:jc w:val="both"/>
              <w:rPr>
                <w:color w:val="auto"/>
                <w:highlight w:val="none"/>
              </w:rPr>
            </w:pPr>
            <w:r>
              <w:rPr>
                <w:rFonts w:hint="eastAsia"/>
                <w:color w:val="auto"/>
                <w:highlight w:val="none"/>
              </w:rPr>
              <w:t>序号</w:t>
            </w:r>
          </w:p>
        </w:tc>
        <w:tc>
          <w:tcPr>
            <w:tcW w:w="2268" w:type="dxa"/>
            <w:vAlign w:val="center"/>
          </w:tcPr>
          <w:p w14:paraId="708E9654">
            <w:pPr>
              <w:pStyle w:val="43"/>
              <w:jc w:val="both"/>
              <w:rPr>
                <w:color w:val="auto"/>
                <w:highlight w:val="none"/>
              </w:rPr>
            </w:pPr>
            <w:r>
              <w:rPr>
                <w:rFonts w:hint="eastAsia"/>
                <w:color w:val="auto"/>
                <w:highlight w:val="none"/>
              </w:rPr>
              <w:t>产品名称</w:t>
            </w:r>
          </w:p>
        </w:tc>
        <w:tc>
          <w:tcPr>
            <w:tcW w:w="851" w:type="dxa"/>
            <w:vAlign w:val="center"/>
          </w:tcPr>
          <w:p w14:paraId="2929F5C6">
            <w:pPr>
              <w:pStyle w:val="43"/>
              <w:jc w:val="both"/>
              <w:rPr>
                <w:color w:val="auto"/>
                <w:highlight w:val="none"/>
              </w:rPr>
            </w:pPr>
            <w:r>
              <w:rPr>
                <w:rFonts w:hint="eastAsia"/>
                <w:color w:val="auto"/>
                <w:highlight w:val="none"/>
              </w:rPr>
              <w:t>数量</w:t>
            </w:r>
          </w:p>
        </w:tc>
        <w:tc>
          <w:tcPr>
            <w:tcW w:w="850" w:type="dxa"/>
            <w:vAlign w:val="center"/>
          </w:tcPr>
          <w:p w14:paraId="49C67E14">
            <w:pPr>
              <w:pStyle w:val="43"/>
              <w:jc w:val="both"/>
              <w:rPr>
                <w:color w:val="auto"/>
                <w:highlight w:val="none"/>
              </w:rPr>
            </w:pPr>
            <w:r>
              <w:rPr>
                <w:rFonts w:hint="eastAsia"/>
                <w:color w:val="auto"/>
                <w:highlight w:val="none"/>
              </w:rPr>
              <w:t>单位</w:t>
            </w:r>
          </w:p>
        </w:tc>
        <w:tc>
          <w:tcPr>
            <w:tcW w:w="1843" w:type="dxa"/>
            <w:vAlign w:val="center"/>
          </w:tcPr>
          <w:p w14:paraId="5EDF943D">
            <w:pPr>
              <w:pStyle w:val="43"/>
              <w:jc w:val="both"/>
              <w:rPr>
                <w:color w:val="auto"/>
                <w:highlight w:val="none"/>
              </w:rPr>
            </w:pPr>
            <w:r>
              <w:rPr>
                <w:rFonts w:hint="eastAsia"/>
                <w:color w:val="auto"/>
                <w:highlight w:val="none"/>
              </w:rPr>
              <w:t>最高限价</w:t>
            </w:r>
          </w:p>
        </w:tc>
        <w:tc>
          <w:tcPr>
            <w:tcW w:w="1843" w:type="dxa"/>
            <w:vAlign w:val="center"/>
          </w:tcPr>
          <w:p w14:paraId="4246D33C">
            <w:pPr>
              <w:pStyle w:val="43"/>
              <w:jc w:val="both"/>
              <w:rPr>
                <w:color w:val="auto"/>
                <w:highlight w:val="none"/>
              </w:rPr>
            </w:pPr>
            <w:r>
              <w:rPr>
                <w:rFonts w:hint="eastAsia"/>
                <w:color w:val="auto"/>
                <w:highlight w:val="none"/>
              </w:rPr>
              <w:t>单价最高限价</w:t>
            </w:r>
          </w:p>
        </w:tc>
      </w:tr>
      <w:tr w14:paraId="32F2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jc w:val="center"/>
        </w:trPr>
        <w:tc>
          <w:tcPr>
            <w:tcW w:w="817" w:type="dxa"/>
            <w:vAlign w:val="center"/>
          </w:tcPr>
          <w:p w14:paraId="6DE001B9">
            <w:pPr>
              <w:pStyle w:val="43"/>
              <w:jc w:val="both"/>
              <w:rPr>
                <w:color w:val="auto"/>
                <w:highlight w:val="none"/>
              </w:rPr>
            </w:pPr>
            <w:r>
              <w:rPr>
                <w:rFonts w:hint="eastAsia"/>
                <w:color w:val="auto"/>
                <w:highlight w:val="none"/>
              </w:rPr>
              <w:t>1</w:t>
            </w:r>
          </w:p>
        </w:tc>
        <w:tc>
          <w:tcPr>
            <w:tcW w:w="2268" w:type="dxa"/>
            <w:vAlign w:val="center"/>
          </w:tcPr>
          <w:p w14:paraId="45AF143D">
            <w:pPr>
              <w:pStyle w:val="43"/>
              <w:jc w:val="both"/>
              <w:rPr>
                <w:color w:val="auto"/>
                <w:highlight w:val="none"/>
              </w:rPr>
            </w:pPr>
            <w:r>
              <w:rPr>
                <w:rFonts w:hint="eastAsia"/>
                <w:color w:val="auto"/>
                <w:highlight w:val="none"/>
              </w:rPr>
              <w:t>叠加式恒温振荡器</w:t>
            </w:r>
          </w:p>
        </w:tc>
        <w:tc>
          <w:tcPr>
            <w:tcW w:w="851" w:type="dxa"/>
            <w:vAlign w:val="center"/>
          </w:tcPr>
          <w:p w14:paraId="68A82FB7">
            <w:pPr>
              <w:pStyle w:val="43"/>
              <w:jc w:val="both"/>
              <w:rPr>
                <w:color w:val="auto"/>
                <w:highlight w:val="none"/>
              </w:rPr>
            </w:pPr>
            <w:r>
              <w:rPr>
                <w:rFonts w:hint="eastAsia"/>
                <w:color w:val="auto"/>
                <w:highlight w:val="none"/>
              </w:rPr>
              <w:t>3</w:t>
            </w:r>
          </w:p>
        </w:tc>
        <w:tc>
          <w:tcPr>
            <w:tcW w:w="850" w:type="dxa"/>
            <w:vAlign w:val="center"/>
          </w:tcPr>
          <w:p w14:paraId="173B6B3B">
            <w:pPr>
              <w:pStyle w:val="43"/>
              <w:jc w:val="both"/>
              <w:rPr>
                <w:color w:val="auto"/>
                <w:highlight w:val="none"/>
              </w:rPr>
            </w:pPr>
            <w:r>
              <w:rPr>
                <w:rFonts w:hint="eastAsia"/>
                <w:color w:val="auto"/>
                <w:highlight w:val="none"/>
              </w:rPr>
              <w:t>台</w:t>
            </w:r>
          </w:p>
        </w:tc>
        <w:tc>
          <w:tcPr>
            <w:tcW w:w="1843" w:type="dxa"/>
            <w:vAlign w:val="center"/>
          </w:tcPr>
          <w:p w14:paraId="5D8D718D">
            <w:pPr>
              <w:pStyle w:val="43"/>
              <w:jc w:val="both"/>
              <w:rPr>
                <w:color w:val="auto"/>
                <w:highlight w:val="none"/>
              </w:rPr>
            </w:pPr>
            <w:r>
              <w:rPr>
                <w:rFonts w:hint="eastAsia"/>
                <w:color w:val="auto"/>
                <w:highlight w:val="none"/>
              </w:rPr>
              <w:t>1</w:t>
            </w:r>
            <w:r>
              <w:rPr>
                <w:color w:val="auto"/>
                <w:highlight w:val="none"/>
              </w:rPr>
              <w:t>29</w:t>
            </w:r>
            <w:r>
              <w:rPr>
                <w:rFonts w:hint="eastAsia"/>
                <w:color w:val="auto"/>
                <w:highlight w:val="none"/>
              </w:rPr>
              <w:t>000</w:t>
            </w:r>
          </w:p>
        </w:tc>
        <w:tc>
          <w:tcPr>
            <w:tcW w:w="1843" w:type="dxa"/>
            <w:vAlign w:val="center"/>
          </w:tcPr>
          <w:p w14:paraId="164A1421">
            <w:pPr>
              <w:pStyle w:val="43"/>
              <w:jc w:val="both"/>
              <w:rPr>
                <w:color w:val="auto"/>
                <w:highlight w:val="none"/>
              </w:rPr>
            </w:pPr>
            <w:r>
              <w:rPr>
                <w:rFonts w:hint="eastAsia"/>
                <w:color w:val="auto"/>
                <w:highlight w:val="none"/>
              </w:rPr>
              <w:t>4</w:t>
            </w:r>
            <w:r>
              <w:rPr>
                <w:color w:val="auto"/>
                <w:highlight w:val="none"/>
              </w:rPr>
              <w:t>3000</w:t>
            </w:r>
          </w:p>
        </w:tc>
      </w:tr>
    </w:tbl>
    <w:p w14:paraId="2C2149D6">
      <w:pPr>
        <w:pStyle w:val="43"/>
        <w:rPr>
          <w:color w:val="auto"/>
          <w:highlight w:val="none"/>
        </w:rPr>
      </w:pPr>
    </w:p>
    <w:p w14:paraId="141A5490">
      <w:pPr>
        <w:pStyle w:val="43"/>
        <w:numPr>
          <w:ilvl w:val="0"/>
          <w:numId w:val="3"/>
        </w:numPr>
        <w:rPr>
          <w:color w:val="auto"/>
          <w:highlight w:val="none"/>
        </w:rPr>
      </w:pPr>
      <w:r>
        <w:rPr>
          <w:rFonts w:hint="eastAsia"/>
          <w:color w:val="auto"/>
          <w:highlight w:val="none"/>
        </w:rPr>
        <w:t>技术要求</w:t>
      </w:r>
    </w:p>
    <w:p w14:paraId="512AC62B">
      <w:pPr>
        <w:pStyle w:val="43"/>
        <w:rPr>
          <w:color w:val="auto"/>
          <w:highlight w:val="none"/>
          <w:lang w:val="zh-CN"/>
        </w:rPr>
      </w:pPr>
      <w:r>
        <w:rPr>
          <w:rFonts w:hint="eastAsia"/>
          <w:color w:val="auto"/>
          <w:highlight w:val="none"/>
          <w:lang w:val="zh-CN"/>
        </w:rPr>
        <w:t>▲1.温控范围：4℃-60℃</w:t>
      </w:r>
    </w:p>
    <w:p w14:paraId="71013FC0">
      <w:pPr>
        <w:pStyle w:val="43"/>
        <w:rPr>
          <w:color w:val="auto"/>
          <w:highlight w:val="none"/>
          <w:lang w:val="zh-CN"/>
        </w:rPr>
      </w:pPr>
      <w:r>
        <w:rPr>
          <w:rFonts w:hint="eastAsia"/>
          <w:color w:val="auto"/>
          <w:highlight w:val="none"/>
          <w:lang w:val="zh-CN"/>
        </w:rPr>
        <w:t>★2.温度稳定在37℃时，温度均匀性≤±0.3℃ （提供相关证明材料并加盖投标单位公章包括但不限于明确说明该技术内容的公开发行的产品彩页或产品说明书或第三方检测机构的检测报告等，自拟无效）。</w:t>
      </w:r>
    </w:p>
    <w:p w14:paraId="57F7AAAD">
      <w:pPr>
        <w:pStyle w:val="43"/>
        <w:rPr>
          <w:color w:val="auto"/>
          <w:highlight w:val="none"/>
          <w:lang w:val="zh-CN"/>
        </w:rPr>
      </w:pPr>
      <w:r>
        <w:rPr>
          <w:rFonts w:hint="eastAsia"/>
          <w:color w:val="auto"/>
          <w:highlight w:val="none"/>
          <w:lang w:val="zh-CN"/>
        </w:rPr>
        <w:t>3</w:t>
      </w:r>
      <w:r>
        <w:rPr>
          <w:color w:val="auto"/>
          <w:highlight w:val="none"/>
          <w:lang w:val="zh-CN"/>
        </w:rPr>
        <w:t>.</w:t>
      </w:r>
      <w:r>
        <w:rPr>
          <w:rFonts w:hint="eastAsia"/>
          <w:color w:val="auto"/>
          <w:highlight w:val="none"/>
          <w:lang w:val="zh-CN"/>
        </w:rPr>
        <w:t>旋转转速：0 (停止)，0-300rpm，转速精度：≤1rpm，振幅：Ф50mm</w:t>
      </w:r>
    </w:p>
    <w:p w14:paraId="535B877D">
      <w:pPr>
        <w:pStyle w:val="43"/>
        <w:rPr>
          <w:b/>
          <w:bCs/>
          <w:color w:val="auto"/>
          <w:highlight w:val="none"/>
          <w:lang w:val="zh-CN"/>
        </w:rPr>
      </w:pPr>
      <w:r>
        <w:rPr>
          <w:rFonts w:hint="eastAsia"/>
          <w:color w:val="auto"/>
          <w:highlight w:val="none"/>
          <w:lang w:val="zh-CN"/>
        </w:rPr>
        <w:t>▲4.摇板尺寸(长×宽）单层 ≥900mm×500mm</w:t>
      </w:r>
    </w:p>
    <w:p w14:paraId="79699BAD">
      <w:pPr>
        <w:pStyle w:val="43"/>
        <w:rPr>
          <w:color w:val="auto"/>
          <w:highlight w:val="none"/>
          <w:lang w:val="zh-CN"/>
        </w:rPr>
      </w:pPr>
      <w:r>
        <w:rPr>
          <w:rFonts w:hint="eastAsia"/>
          <w:color w:val="auto"/>
          <w:highlight w:val="none"/>
          <w:lang w:val="zh-CN"/>
        </w:rPr>
        <w:t>5.单层配齐下列所有不同规格的烧瓶夹和粘贴垫数量：</w:t>
      </w:r>
    </w:p>
    <w:p w14:paraId="638630CF">
      <w:pPr>
        <w:pStyle w:val="43"/>
        <w:rPr>
          <w:b/>
          <w:bCs/>
          <w:color w:val="auto"/>
          <w:highlight w:val="none"/>
          <w:lang w:val="zh-CN"/>
        </w:rPr>
      </w:pPr>
      <w:r>
        <w:rPr>
          <w:rFonts w:hint="eastAsia"/>
          <w:color w:val="auto"/>
          <w:highlight w:val="none"/>
          <w:lang w:val="zh-CN"/>
        </w:rPr>
        <w:t>粘贴垫：50mlx187/ 100mlx112 / 150mlx104 / 200mlx84 / 250mlx77 / 500mlx40 / 1000mlx28 / 2000mlx15/5000mlx8。容量：≥335L。</w:t>
      </w:r>
    </w:p>
    <w:p w14:paraId="2E0B63DF">
      <w:pPr>
        <w:pStyle w:val="43"/>
        <w:rPr>
          <w:b/>
          <w:bCs/>
          <w:color w:val="auto"/>
          <w:highlight w:val="none"/>
        </w:rPr>
      </w:pPr>
      <w:r>
        <w:rPr>
          <w:rFonts w:hint="eastAsia"/>
          <w:color w:val="auto"/>
          <w:highlight w:val="none"/>
          <w:lang w:val="zh-CN"/>
        </w:rPr>
        <w:t>★6.开门30s重启后温度恢复到37℃所需时间：≤3min。</w:t>
      </w:r>
    </w:p>
    <w:p w14:paraId="0603205B">
      <w:pPr>
        <w:pStyle w:val="43"/>
        <w:rPr>
          <w:color w:val="auto"/>
          <w:highlight w:val="none"/>
          <w:lang w:val="zh-CN"/>
        </w:rPr>
      </w:pPr>
      <w:r>
        <w:rPr>
          <w:rFonts w:hint="eastAsia"/>
          <w:color w:val="auto"/>
          <w:highlight w:val="none"/>
          <w:lang w:val="zh-CN"/>
        </w:rPr>
        <w:t>7.可编程段数：≥10段，曲线显示类型：温度曲线、速度曲线、湿度曲线，屏上可查运行参数天数：≥7天，屏幕密码保护，运行数据贮存周期：≥900天。</w:t>
      </w:r>
    </w:p>
    <w:p w14:paraId="40FCFB54">
      <w:pPr>
        <w:pStyle w:val="43"/>
        <w:rPr>
          <w:color w:val="auto"/>
          <w:highlight w:val="none"/>
        </w:rPr>
      </w:pPr>
      <w:r>
        <w:rPr>
          <w:rFonts w:hint="eastAsia"/>
          <w:color w:val="auto"/>
          <w:highlight w:val="none"/>
          <w:lang w:val="zh-CN"/>
        </w:rPr>
        <w:t>★8.显示方式：电容式，≥10寸彩色触控屏（提供相关证明材料并加盖投标单位公章包括但不限于明确说明该技术内容的公开发行的产品彩页或产品说明书或第三方检测机构的检测报告等，自拟无效）</w:t>
      </w:r>
      <w:r>
        <w:rPr>
          <w:rFonts w:hint="eastAsia"/>
          <w:color w:val="auto"/>
          <w:highlight w:val="none"/>
        </w:rPr>
        <w:t>。</w:t>
      </w:r>
    </w:p>
    <w:p w14:paraId="4442AF2A">
      <w:pPr>
        <w:pStyle w:val="43"/>
        <w:rPr>
          <w:color w:val="auto"/>
          <w:highlight w:val="none"/>
          <w:lang w:val="zh-CN"/>
        </w:rPr>
      </w:pPr>
      <w:r>
        <w:rPr>
          <w:rFonts w:hint="eastAsia"/>
          <w:color w:val="auto"/>
          <w:highlight w:val="none"/>
          <w:lang w:val="zh-CN"/>
        </w:rPr>
        <w:t>9.自动除霜：不需设定间隔时间，自动检测适时化霜。</w:t>
      </w:r>
    </w:p>
    <w:p w14:paraId="4D46BC71">
      <w:pPr>
        <w:pStyle w:val="43"/>
        <w:rPr>
          <w:color w:val="auto"/>
          <w:highlight w:val="none"/>
          <w:lang w:val="zh-CN"/>
        </w:rPr>
      </w:pPr>
      <w:r>
        <w:rPr>
          <w:rFonts w:hint="eastAsia"/>
          <w:color w:val="auto"/>
          <w:highlight w:val="none"/>
          <w:lang w:val="zh-CN"/>
        </w:rPr>
        <w:t>10.机器制冷状态下，整机运行的噪音等级：≤55dB。</w:t>
      </w:r>
    </w:p>
    <w:p w14:paraId="2DB82141">
      <w:pPr>
        <w:pStyle w:val="43"/>
        <w:rPr>
          <w:color w:val="auto"/>
          <w:highlight w:val="none"/>
          <w:lang w:val="zh-CN"/>
        </w:rPr>
      </w:pPr>
      <w:r>
        <w:rPr>
          <w:rFonts w:hint="eastAsia"/>
          <w:color w:val="auto"/>
          <w:highlight w:val="none"/>
          <w:lang w:val="zh-CN"/>
        </w:rPr>
        <w:t>▲11.照明：双向日光灯照明，双向紫外杀菌</w:t>
      </w:r>
      <w:r>
        <w:rPr>
          <w:rFonts w:hint="eastAsia"/>
          <w:color w:val="auto"/>
          <w:highlight w:val="none"/>
          <w:lang w:val="zh-CN"/>
        </w:rPr>
        <w:t>。</w:t>
      </w:r>
    </w:p>
    <w:p w14:paraId="0BE08B2A">
      <w:pPr>
        <w:pStyle w:val="43"/>
        <w:rPr>
          <w:color w:val="auto"/>
          <w:highlight w:val="none"/>
          <w:lang w:val="zh-CN"/>
        </w:rPr>
      </w:pPr>
      <w:r>
        <w:rPr>
          <w:rFonts w:hint="eastAsia"/>
          <w:color w:val="auto"/>
          <w:highlight w:val="none"/>
          <w:lang w:val="zh-CN"/>
        </w:rPr>
        <w:t>12.界面语言：可切换中文、英文显示，</w:t>
      </w:r>
    </w:p>
    <w:p w14:paraId="404787D9">
      <w:pPr>
        <w:pStyle w:val="43"/>
        <w:rPr>
          <w:b/>
          <w:bCs/>
          <w:color w:val="auto"/>
          <w:highlight w:val="none"/>
        </w:rPr>
      </w:pPr>
      <w:r>
        <w:rPr>
          <w:rFonts w:hint="eastAsia"/>
          <w:color w:val="auto"/>
          <w:highlight w:val="none"/>
          <w:lang w:val="zh-CN"/>
        </w:rPr>
        <w:t>13.自动关闭屏显自动锁屏：有。</w:t>
      </w:r>
    </w:p>
    <w:p w14:paraId="13337583">
      <w:pPr>
        <w:autoSpaceDE w:val="0"/>
        <w:autoSpaceDN w:val="0"/>
        <w:spacing w:line="360" w:lineRule="auto"/>
        <w:ind w:firstLine="420"/>
        <w:rPr>
          <w:rFonts w:hint="eastAsia" w:ascii="宋体" w:hAnsi="宋体" w:eastAsia="宋体" w:cs="宋体"/>
          <w:b/>
          <w:bCs/>
          <w:color w:val="auto"/>
          <w:sz w:val="24"/>
          <w:szCs w:val="24"/>
          <w:highlight w:val="none"/>
          <w:lang w:val="zh-CN"/>
        </w:rPr>
      </w:pPr>
      <w:bookmarkStart w:id="42" w:name="_Toc9546"/>
      <w:bookmarkStart w:id="43" w:name="_Toc13108"/>
      <w:bookmarkStart w:id="44" w:name="_Toc8837"/>
      <w:r>
        <w:rPr>
          <w:rFonts w:hint="eastAsia" w:ascii="宋体" w:hAnsi="宋体" w:eastAsia="宋体" w:cs="宋体"/>
          <w:b/>
          <w:bCs/>
          <w:color w:val="auto"/>
          <w:sz w:val="24"/>
          <w:szCs w:val="24"/>
          <w:highlight w:val="none"/>
          <w:lang w:val="zh-CN"/>
        </w:rPr>
        <w:t>三、服务要求</w:t>
      </w:r>
      <w:bookmarkEnd w:id="42"/>
      <w:bookmarkEnd w:id="43"/>
    </w:p>
    <w:p w14:paraId="382FE8B9">
      <w:pPr>
        <w:autoSpaceDE w:val="0"/>
        <w:autoSpaceDN w:val="0"/>
        <w:spacing w:after="0"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（1）技术培训：为采购方进行人员培训，提供每年不少于 2 次的设备操作培训，培训人员数量不低于 2 人。</w:t>
      </w:r>
    </w:p>
    <w:p w14:paraId="20FFDBA6">
      <w:pPr>
        <w:autoSpaceDE w:val="0"/>
        <w:autoSpaceDN w:val="0"/>
        <w:spacing w:after="0"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（2）免费质保期：质保期 1 年，自验收合格次日起算。</w:t>
      </w:r>
    </w:p>
    <w:p w14:paraId="129A2C00">
      <w:pPr>
        <w:autoSpaceDE w:val="0"/>
        <w:autoSpaceDN w:val="0"/>
        <w:spacing w:after="0"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（3）售后技术服务要求：接到故障通知后 4 小时内作出答复，一般问题    2 小时之内解决；若采购方有需求，48 小时内到达现场解决；若遇重大问题在 15 天内解决。</w:t>
      </w:r>
    </w:p>
    <w:p w14:paraId="3F96B46C">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四、安装要求</w:t>
      </w:r>
      <w:bookmarkEnd w:id="44"/>
    </w:p>
    <w:p w14:paraId="13946476">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按照国家现行行业规范标准进行安装，符合国家或行业质量检验评定标准，没有行业标准的产品，投标人应提供相关制造商标准。</w:t>
      </w:r>
    </w:p>
    <w:p w14:paraId="3EDEB272">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设备安装调试：设备到货后，卖方在接到通知</w:t>
      </w:r>
      <w:r>
        <w:rPr>
          <w:rFonts w:hint="eastAsia" w:ascii="宋体" w:hAnsi="宋体" w:eastAsia="宋体" w:cs="宋体"/>
          <w:color w:val="auto"/>
          <w:sz w:val="24"/>
          <w:szCs w:val="24"/>
          <w:highlight w:val="none"/>
          <w:lang w:val="zh-CN"/>
        </w:rPr>
        <w:t>的7个工作日</w:t>
      </w:r>
      <w:r>
        <w:rPr>
          <w:rFonts w:hint="eastAsia" w:ascii="宋体" w:hAnsi="宋体" w:eastAsia="宋体" w:cs="宋体"/>
          <w:color w:val="auto"/>
          <w:sz w:val="24"/>
          <w:szCs w:val="24"/>
          <w:highlight w:val="none"/>
          <w:lang w:val="zh-CN"/>
        </w:rPr>
        <w:t>内派人前往负责该设备的安装、调试和操作培训，直至达到各项验收指标合格。</w:t>
      </w:r>
    </w:p>
    <w:p w14:paraId="0070A65F">
      <w:pPr>
        <w:autoSpaceDE w:val="0"/>
        <w:autoSpaceDN w:val="0"/>
        <w:spacing w:line="360" w:lineRule="auto"/>
        <w:ind w:firstLine="420"/>
        <w:rPr>
          <w:rFonts w:hint="eastAsia" w:ascii="宋体" w:hAnsi="宋体" w:eastAsia="宋体" w:cs="宋体"/>
          <w:color w:val="auto"/>
          <w:sz w:val="24"/>
          <w:szCs w:val="24"/>
          <w:highlight w:val="none"/>
          <w:lang w:val="zh-CN"/>
        </w:rPr>
      </w:pPr>
      <w:bookmarkStart w:id="45" w:name="_Toc11610"/>
      <w:r>
        <w:rPr>
          <w:rFonts w:hint="eastAsia" w:ascii="宋体" w:hAnsi="宋体" w:eastAsia="宋体" w:cs="宋体"/>
          <w:b/>
          <w:bCs/>
          <w:color w:val="auto"/>
          <w:sz w:val="24"/>
          <w:szCs w:val="24"/>
          <w:highlight w:val="none"/>
          <w:lang w:val="zh-CN"/>
        </w:rPr>
        <w:t>五、交货期、交货方式及交货地点</w:t>
      </w:r>
      <w:bookmarkEnd w:id="45"/>
    </w:p>
    <w:p w14:paraId="7CAB2DA6">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交货期：</w:t>
      </w:r>
      <w:r>
        <w:rPr>
          <w:rFonts w:hint="eastAsia" w:ascii="宋体" w:hAnsi="宋体" w:eastAsia="宋体" w:cs="宋体"/>
          <w:color w:val="auto"/>
          <w:sz w:val="24"/>
          <w:szCs w:val="24"/>
          <w:highlight w:val="none"/>
          <w:lang w:val="zh-CN"/>
        </w:rPr>
        <w:t>合同签订生效后，进口设备（免税）三个月内、国产设备及进口设备（非免税）一个月内全部设备、材料运抵现场，并安装、调试结束，验收合格，交付买方使用</w:t>
      </w:r>
      <w:r>
        <w:rPr>
          <w:rFonts w:hint="eastAsia" w:ascii="宋体" w:hAnsi="宋体" w:eastAsia="宋体" w:cs="宋体"/>
          <w:color w:val="auto"/>
          <w:sz w:val="24"/>
          <w:szCs w:val="24"/>
          <w:highlight w:val="none"/>
          <w:lang w:val="zh-CN"/>
        </w:rPr>
        <w:t>。</w:t>
      </w:r>
    </w:p>
    <w:p w14:paraId="4E0340C7">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交货方式：中标人在买方指定地点交货，并完成安装、调试。</w:t>
      </w:r>
    </w:p>
    <w:p w14:paraId="6DD8E0E4">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交货地点：南京医科大学</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val="zh-CN"/>
        </w:rPr>
        <w:t>。</w:t>
      </w:r>
    </w:p>
    <w:p w14:paraId="3438796C">
      <w:pPr>
        <w:autoSpaceDE w:val="0"/>
        <w:autoSpaceDN w:val="0"/>
        <w:spacing w:line="360" w:lineRule="auto"/>
        <w:ind w:firstLine="420"/>
        <w:rPr>
          <w:rFonts w:hint="eastAsia" w:ascii="宋体" w:hAnsi="宋体" w:eastAsia="宋体" w:cs="宋体"/>
          <w:b/>
          <w:bCs/>
          <w:color w:val="auto"/>
          <w:sz w:val="24"/>
          <w:szCs w:val="24"/>
          <w:highlight w:val="none"/>
          <w:lang w:val="zh-CN"/>
        </w:rPr>
      </w:pPr>
      <w:bookmarkStart w:id="46" w:name="_Toc18026"/>
      <w:r>
        <w:rPr>
          <w:rFonts w:hint="eastAsia" w:ascii="宋体" w:hAnsi="宋体" w:eastAsia="宋体" w:cs="宋体"/>
          <w:b/>
          <w:bCs/>
          <w:color w:val="auto"/>
          <w:sz w:val="24"/>
          <w:szCs w:val="24"/>
          <w:highlight w:val="none"/>
          <w:lang w:val="zh-CN"/>
        </w:rPr>
        <w:t>六、其他技术服务需求</w:t>
      </w:r>
      <w:bookmarkEnd w:id="46"/>
    </w:p>
    <w:p w14:paraId="759701F7">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1、投标人须保证本次投标产品系优质材料和先进工艺制成新出厂的产品，且完全与投标文件所述相符。</w:t>
      </w:r>
    </w:p>
    <w:p w14:paraId="3D3369D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2、交付使用前发生的产品硬件损坏和不合格，一律退换新品。在质保期开始的前三个月内，若发生产品损坏和性能不合格（非使用不当原因造成），除采购人同意修理之外，亦应退换新品。</w:t>
      </w:r>
    </w:p>
    <w:p w14:paraId="78709341">
      <w:pPr>
        <w:autoSpaceDE w:val="0"/>
        <w:autoSpaceDN w:val="0"/>
        <w:spacing w:line="360" w:lineRule="auto"/>
        <w:ind w:firstLine="420"/>
        <w:rPr>
          <w:rFonts w:hint="eastAsia" w:ascii="宋体" w:hAnsi="宋体" w:eastAsia="宋体" w:cs="宋体"/>
          <w:b/>
          <w:bCs/>
          <w:color w:val="auto"/>
          <w:sz w:val="24"/>
          <w:szCs w:val="24"/>
          <w:highlight w:val="none"/>
          <w:lang w:val="zh-CN"/>
        </w:rPr>
      </w:pPr>
      <w:bookmarkStart w:id="47" w:name="_Toc16384"/>
      <w:r>
        <w:rPr>
          <w:rFonts w:hint="eastAsia" w:ascii="宋体" w:hAnsi="宋体" w:eastAsia="宋体" w:cs="宋体"/>
          <w:b/>
          <w:bCs/>
          <w:color w:val="auto"/>
          <w:sz w:val="24"/>
          <w:szCs w:val="24"/>
          <w:highlight w:val="none"/>
          <w:lang w:val="zh-CN"/>
        </w:rPr>
        <w:t>七、货款支付</w:t>
      </w:r>
      <w:bookmarkEnd w:id="47"/>
    </w:p>
    <w:p w14:paraId="11CE1442">
      <w:pPr>
        <w:autoSpaceDE w:val="0"/>
        <w:autoSpaceDN w:val="0"/>
        <w:spacing w:after="0" w:line="360" w:lineRule="auto"/>
        <w:ind w:firstLine="420"/>
        <w:rPr>
          <w:rFonts w:hint="eastAsia" w:ascii="宋体" w:hAnsi="宋体" w:eastAsia="宋体" w:cs="宋体"/>
          <w:color w:val="auto"/>
          <w:sz w:val="24"/>
          <w:szCs w:val="24"/>
          <w:highlight w:val="none"/>
          <w:lang w:val="zh-CN"/>
        </w:rPr>
      </w:pPr>
      <w:bookmarkStart w:id="48" w:name="_Toc401414769"/>
      <w:r>
        <w:rPr>
          <w:rFonts w:hint="eastAsia" w:ascii="宋体" w:hAnsi="宋体" w:eastAsia="宋体" w:cs="宋体"/>
          <w:color w:val="auto"/>
          <w:sz w:val="24"/>
          <w:szCs w:val="24"/>
          <w:highlight w:val="none"/>
          <w:lang w:val="zh-CN"/>
        </w:rPr>
        <w:t>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29EBF455">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八、外贸渠道要求</w:t>
      </w:r>
    </w:p>
    <w:p w14:paraId="5C0917E0">
      <w:pPr>
        <w:pStyle w:val="2"/>
        <w:spacing w:line="360" w:lineRule="auto"/>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南京医科大学通过招标方式确定了外贸代理公司，统一了代理费率，具体信息如下: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91"/>
        <w:gridCol w:w="2109"/>
      </w:tblGrid>
      <w:tr w14:paraId="6356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3E5D2A6">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档列</w:t>
            </w:r>
          </w:p>
        </w:tc>
        <w:tc>
          <w:tcPr>
            <w:tcW w:w="4291" w:type="dxa"/>
            <w:tcBorders>
              <w:top w:val="single" w:color="auto" w:sz="4" w:space="0"/>
              <w:left w:val="single" w:color="auto" w:sz="4" w:space="0"/>
              <w:bottom w:val="single" w:color="auto" w:sz="4" w:space="0"/>
              <w:right w:val="single" w:color="auto" w:sz="4" w:space="0"/>
            </w:tcBorders>
            <w:vAlign w:val="center"/>
          </w:tcPr>
          <w:p w14:paraId="02CF2830">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合同价（单位：美元）</w:t>
            </w:r>
          </w:p>
        </w:tc>
        <w:tc>
          <w:tcPr>
            <w:tcW w:w="2109" w:type="dxa"/>
            <w:tcBorders>
              <w:top w:val="single" w:color="auto" w:sz="4" w:space="0"/>
              <w:left w:val="single" w:color="auto" w:sz="4" w:space="0"/>
              <w:bottom w:val="single" w:color="auto" w:sz="4" w:space="0"/>
              <w:right w:val="single" w:color="auto" w:sz="4" w:space="0"/>
            </w:tcBorders>
            <w:vAlign w:val="center"/>
          </w:tcPr>
          <w:p w14:paraId="604572E8">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每段代理费率</w:t>
            </w:r>
          </w:p>
        </w:tc>
      </w:tr>
      <w:tr w14:paraId="7F25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85700DA">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4291" w:type="dxa"/>
            <w:tcBorders>
              <w:top w:val="single" w:color="auto" w:sz="4" w:space="0"/>
              <w:left w:val="single" w:color="auto" w:sz="4" w:space="0"/>
              <w:bottom w:val="single" w:color="auto" w:sz="4" w:space="0"/>
              <w:right w:val="single" w:color="auto" w:sz="4" w:space="0"/>
            </w:tcBorders>
            <w:vAlign w:val="center"/>
          </w:tcPr>
          <w:p w14:paraId="3CC8B4B0">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合同价＜10000</w:t>
            </w:r>
          </w:p>
        </w:tc>
        <w:tc>
          <w:tcPr>
            <w:tcW w:w="2109" w:type="dxa"/>
            <w:tcBorders>
              <w:top w:val="single" w:color="auto" w:sz="4" w:space="0"/>
              <w:left w:val="single" w:color="auto" w:sz="4" w:space="0"/>
              <w:bottom w:val="single" w:color="auto" w:sz="4" w:space="0"/>
              <w:right w:val="single" w:color="auto" w:sz="4" w:space="0"/>
            </w:tcBorders>
            <w:vAlign w:val="center"/>
          </w:tcPr>
          <w:p w14:paraId="7AC8A9C3">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0.13</w:t>
            </w:r>
          </w:p>
        </w:tc>
      </w:tr>
      <w:tr w14:paraId="55FF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04F87C6">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4291" w:type="dxa"/>
            <w:tcBorders>
              <w:top w:val="single" w:color="auto" w:sz="4" w:space="0"/>
              <w:left w:val="single" w:color="auto" w:sz="4" w:space="0"/>
              <w:bottom w:val="single" w:color="auto" w:sz="4" w:space="0"/>
              <w:right w:val="single" w:color="auto" w:sz="4" w:space="0"/>
            </w:tcBorders>
            <w:vAlign w:val="center"/>
          </w:tcPr>
          <w:p w14:paraId="6618A8BE">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10，000≤合同价＜30，000</w:t>
            </w:r>
          </w:p>
        </w:tc>
        <w:tc>
          <w:tcPr>
            <w:tcW w:w="2109" w:type="dxa"/>
            <w:tcBorders>
              <w:top w:val="single" w:color="auto" w:sz="4" w:space="0"/>
              <w:left w:val="single" w:color="auto" w:sz="4" w:space="0"/>
              <w:bottom w:val="single" w:color="auto" w:sz="4" w:space="0"/>
              <w:right w:val="single" w:color="auto" w:sz="4" w:space="0"/>
            </w:tcBorders>
            <w:vAlign w:val="center"/>
          </w:tcPr>
          <w:p w14:paraId="5B0E7DDA">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0.11</w:t>
            </w:r>
          </w:p>
        </w:tc>
      </w:tr>
      <w:tr w14:paraId="2622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33853856">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4291" w:type="dxa"/>
            <w:tcBorders>
              <w:top w:val="single" w:color="auto" w:sz="4" w:space="0"/>
              <w:left w:val="single" w:color="auto" w:sz="4" w:space="0"/>
              <w:bottom w:val="single" w:color="auto" w:sz="4" w:space="0"/>
              <w:right w:val="single" w:color="auto" w:sz="4" w:space="0"/>
            </w:tcBorders>
            <w:vAlign w:val="center"/>
          </w:tcPr>
          <w:p w14:paraId="18CEF89C">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30，000≤合同价＜50，000</w:t>
            </w:r>
          </w:p>
        </w:tc>
        <w:tc>
          <w:tcPr>
            <w:tcW w:w="2109" w:type="dxa"/>
            <w:tcBorders>
              <w:top w:val="single" w:color="auto" w:sz="4" w:space="0"/>
              <w:left w:val="single" w:color="auto" w:sz="4" w:space="0"/>
              <w:bottom w:val="single" w:color="auto" w:sz="4" w:space="0"/>
              <w:right w:val="single" w:color="auto" w:sz="4" w:space="0"/>
            </w:tcBorders>
            <w:vAlign w:val="center"/>
          </w:tcPr>
          <w:p w14:paraId="57244972">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0.07</w:t>
            </w:r>
          </w:p>
        </w:tc>
      </w:tr>
      <w:tr w14:paraId="5648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1B8FFF6">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4291" w:type="dxa"/>
            <w:tcBorders>
              <w:top w:val="single" w:color="auto" w:sz="4" w:space="0"/>
              <w:left w:val="single" w:color="auto" w:sz="4" w:space="0"/>
              <w:bottom w:val="single" w:color="auto" w:sz="4" w:space="0"/>
              <w:right w:val="single" w:color="auto" w:sz="4" w:space="0"/>
            </w:tcBorders>
            <w:vAlign w:val="center"/>
          </w:tcPr>
          <w:p w14:paraId="014047A1">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50，000≤合同价＜100，000</w:t>
            </w:r>
          </w:p>
        </w:tc>
        <w:tc>
          <w:tcPr>
            <w:tcW w:w="2109" w:type="dxa"/>
            <w:tcBorders>
              <w:top w:val="single" w:color="auto" w:sz="4" w:space="0"/>
              <w:left w:val="single" w:color="auto" w:sz="4" w:space="0"/>
              <w:bottom w:val="single" w:color="auto" w:sz="4" w:space="0"/>
              <w:right w:val="single" w:color="auto" w:sz="4" w:space="0"/>
            </w:tcBorders>
            <w:vAlign w:val="center"/>
          </w:tcPr>
          <w:p w14:paraId="1A089500">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0.05</w:t>
            </w:r>
          </w:p>
        </w:tc>
      </w:tr>
      <w:tr w14:paraId="74F4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6A9BFDA">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4291" w:type="dxa"/>
            <w:tcBorders>
              <w:top w:val="single" w:color="auto" w:sz="4" w:space="0"/>
              <w:left w:val="single" w:color="auto" w:sz="4" w:space="0"/>
              <w:bottom w:val="single" w:color="auto" w:sz="4" w:space="0"/>
              <w:right w:val="single" w:color="auto" w:sz="4" w:space="0"/>
            </w:tcBorders>
            <w:vAlign w:val="center"/>
          </w:tcPr>
          <w:p w14:paraId="7931DF90">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100，000≤合同价</w:t>
            </w:r>
          </w:p>
        </w:tc>
        <w:tc>
          <w:tcPr>
            <w:tcW w:w="2109" w:type="dxa"/>
            <w:tcBorders>
              <w:top w:val="single" w:color="auto" w:sz="4" w:space="0"/>
              <w:left w:val="single" w:color="auto" w:sz="4" w:space="0"/>
              <w:bottom w:val="single" w:color="auto" w:sz="4" w:space="0"/>
              <w:right w:val="single" w:color="auto" w:sz="4" w:space="0"/>
            </w:tcBorders>
            <w:vAlign w:val="center"/>
          </w:tcPr>
          <w:p w14:paraId="095AA18F">
            <w:pPr>
              <w:pStyle w:val="12"/>
              <w:spacing w:line="320" w:lineRule="exact"/>
              <w:ind w:left="0" w:left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0.04</w:t>
            </w:r>
          </w:p>
        </w:tc>
      </w:tr>
    </w:tbl>
    <w:p w14:paraId="682C44BB">
      <w:pPr>
        <w:pStyle w:val="2"/>
        <w:spacing w:line="360" w:lineRule="auto"/>
        <w:ind w:firstLine="240" w:firstLineChars="100"/>
        <w:jc w:val="both"/>
        <w:rPr>
          <w:rFonts w:hint="eastAsia" w:ascii="宋体" w:hAnsi="宋体" w:eastAsia="宋体" w:cs="宋体"/>
          <w:color w:val="auto"/>
          <w:kern w:val="0"/>
          <w:sz w:val="24"/>
          <w:szCs w:val="24"/>
          <w:highlight w:val="none"/>
          <w:lang w:val="zh-CN"/>
        </w:rPr>
      </w:pPr>
    </w:p>
    <w:p w14:paraId="0555B63E">
      <w:pPr>
        <w:pStyle w:val="2"/>
        <w:spacing w:line="360" w:lineRule="auto"/>
        <w:ind w:firstLine="240" w:firstLineChars="1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如潜在供应商所投产品为进口产品,请自行综合考虑外贸代理费等报价事宜。</w:t>
      </w:r>
    </w:p>
    <w:p w14:paraId="443D291D">
      <w:pPr>
        <w:pStyle w:val="2"/>
        <w:pageBreakBefore/>
        <w:rPr>
          <w:rFonts w:hint="eastAsia" w:asciiTheme="majorEastAsia" w:hAnsiTheme="majorEastAsia" w:eastAsiaTheme="majorEastAsia"/>
          <w:b/>
          <w:color w:val="auto"/>
          <w:sz w:val="32"/>
          <w:szCs w:val="32"/>
          <w:highlight w:val="none"/>
        </w:rPr>
      </w:pPr>
      <w:bookmarkStart w:id="49" w:name="_Toc23581"/>
      <w:r>
        <w:rPr>
          <w:rFonts w:hint="eastAsia" w:asciiTheme="majorEastAsia" w:hAnsiTheme="majorEastAsia" w:eastAsiaTheme="majorEastAsia"/>
          <w:b/>
          <w:color w:val="auto"/>
          <w:sz w:val="32"/>
          <w:szCs w:val="32"/>
          <w:highlight w:val="none"/>
        </w:rPr>
        <w:t>第四章  评标方法与评标标准</w:t>
      </w:r>
      <w:bookmarkEnd w:id="49"/>
    </w:p>
    <w:p w14:paraId="795F0709">
      <w:pPr>
        <w:rPr>
          <w:color w:val="auto"/>
          <w:highlight w:val="none"/>
        </w:rPr>
      </w:pPr>
    </w:p>
    <w:p w14:paraId="4D9DEBB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3E699B16">
      <w:pPr>
        <w:pStyle w:val="37"/>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746F6445">
      <w:pPr>
        <w:pStyle w:val="37"/>
        <w:rPr>
          <w:rFonts w:hint="eastAsia"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5"/>
        <w:tblW w:w="63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23"/>
        <w:gridCol w:w="7318"/>
        <w:gridCol w:w="799"/>
        <w:gridCol w:w="799"/>
      </w:tblGrid>
      <w:tr w14:paraId="514E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4" w:type="pct"/>
            <w:tcBorders>
              <w:top w:val="single" w:color="auto" w:sz="4" w:space="0"/>
              <w:left w:val="single" w:color="auto" w:sz="4" w:space="0"/>
              <w:bottom w:val="single" w:color="auto" w:sz="4" w:space="0"/>
              <w:right w:val="single" w:color="auto" w:sz="4" w:space="0"/>
            </w:tcBorders>
            <w:vAlign w:val="center"/>
          </w:tcPr>
          <w:p w14:paraId="70669DA1">
            <w:pPr>
              <w:spacing w:line="400" w:lineRule="exact"/>
              <w:jc w:val="center"/>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br w:type="page"/>
            </w:r>
            <w:r>
              <w:rPr>
                <w:rFonts w:hint="eastAsia" w:ascii="宋体" w:hAnsi="宋体" w:cs="宋体"/>
                <w:b/>
                <w:color w:val="auto"/>
                <w:sz w:val="24"/>
                <w:highlight w:val="none"/>
              </w:rPr>
              <w:t>序号</w:t>
            </w:r>
          </w:p>
        </w:tc>
        <w:tc>
          <w:tcPr>
            <w:tcW w:w="614" w:type="pct"/>
            <w:tcBorders>
              <w:top w:val="single" w:color="auto" w:sz="4" w:space="0"/>
              <w:left w:val="single" w:color="auto" w:sz="4" w:space="0"/>
              <w:bottom w:val="single" w:color="auto" w:sz="4" w:space="0"/>
              <w:right w:val="single" w:color="auto" w:sz="4" w:space="0"/>
            </w:tcBorders>
            <w:vAlign w:val="center"/>
          </w:tcPr>
          <w:p w14:paraId="2BBA1F5A">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评分项目</w:t>
            </w:r>
          </w:p>
        </w:tc>
        <w:tc>
          <w:tcPr>
            <w:tcW w:w="3398" w:type="pct"/>
            <w:tcBorders>
              <w:top w:val="single" w:color="auto" w:sz="4" w:space="0"/>
              <w:left w:val="single" w:color="auto" w:sz="4" w:space="0"/>
              <w:bottom w:val="single" w:color="auto" w:sz="4" w:space="0"/>
              <w:right w:val="single" w:color="auto" w:sz="4" w:space="0"/>
            </w:tcBorders>
            <w:vAlign w:val="center"/>
          </w:tcPr>
          <w:p w14:paraId="1E518EE6">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评分标准及细则</w:t>
            </w:r>
          </w:p>
        </w:tc>
        <w:tc>
          <w:tcPr>
            <w:tcW w:w="371" w:type="pct"/>
            <w:tcBorders>
              <w:top w:val="single" w:color="auto" w:sz="4" w:space="0"/>
              <w:left w:val="single" w:color="auto" w:sz="4" w:space="0"/>
              <w:bottom w:val="single" w:color="auto" w:sz="4" w:space="0"/>
              <w:right w:val="single" w:color="auto" w:sz="4" w:space="0"/>
            </w:tcBorders>
            <w:vAlign w:val="center"/>
          </w:tcPr>
          <w:p w14:paraId="39E3C0CE">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分值</w:t>
            </w:r>
          </w:p>
        </w:tc>
        <w:tc>
          <w:tcPr>
            <w:tcW w:w="371" w:type="pct"/>
            <w:tcBorders>
              <w:top w:val="single" w:color="auto" w:sz="4" w:space="0"/>
              <w:left w:val="single" w:color="auto" w:sz="4" w:space="0"/>
              <w:bottom w:val="single" w:color="auto" w:sz="4" w:space="0"/>
              <w:right w:val="single" w:color="auto" w:sz="4" w:space="0"/>
            </w:tcBorders>
            <w:vAlign w:val="center"/>
          </w:tcPr>
          <w:p w14:paraId="716881F7">
            <w:pPr>
              <w:spacing w:line="400" w:lineRule="exact"/>
              <w:jc w:val="center"/>
              <w:rPr>
                <w:rFonts w:hint="eastAsia" w:ascii="宋体" w:hAnsi="宋体" w:cs="宋体"/>
                <w:b/>
                <w:color w:val="auto"/>
                <w:sz w:val="24"/>
                <w:highlight w:val="none"/>
              </w:rPr>
            </w:pPr>
          </w:p>
        </w:tc>
      </w:tr>
      <w:tr w14:paraId="10DE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244" w:type="pct"/>
            <w:tcBorders>
              <w:top w:val="single" w:color="auto" w:sz="4" w:space="0"/>
              <w:left w:val="single" w:color="auto" w:sz="4" w:space="0"/>
              <w:bottom w:val="single" w:color="auto" w:sz="4" w:space="0"/>
              <w:right w:val="single" w:color="auto" w:sz="4" w:space="0"/>
            </w:tcBorders>
            <w:vAlign w:val="center"/>
          </w:tcPr>
          <w:p w14:paraId="5621504C">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614" w:type="pct"/>
            <w:tcBorders>
              <w:top w:val="single" w:color="auto" w:sz="4" w:space="0"/>
              <w:left w:val="single" w:color="auto" w:sz="4" w:space="0"/>
              <w:bottom w:val="single" w:color="auto" w:sz="4" w:space="0"/>
              <w:right w:val="single" w:color="auto" w:sz="4" w:space="0"/>
            </w:tcBorders>
            <w:vAlign w:val="center"/>
          </w:tcPr>
          <w:p w14:paraId="571257DD">
            <w:pPr>
              <w:spacing w:line="40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3398" w:type="pct"/>
            <w:tcBorders>
              <w:top w:val="single" w:color="auto" w:sz="4" w:space="0"/>
              <w:left w:val="single" w:color="auto" w:sz="4" w:space="0"/>
              <w:bottom w:val="single" w:color="auto" w:sz="4" w:space="0"/>
              <w:right w:val="single" w:color="auto" w:sz="4" w:space="0"/>
            </w:tcBorders>
            <w:vAlign w:val="center"/>
          </w:tcPr>
          <w:p w14:paraId="75C19478">
            <w:pPr>
              <w:spacing w:line="400" w:lineRule="exact"/>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价格分采用低价优先法计算，即满足采购文件要求且报价最低的投标人的最终报价为评审基准价，其价格分为满分30分，其它投标人的价格分统一按照以下公式计算：</w:t>
            </w:r>
          </w:p>
          <w:p w14:paraId="1E69C1F9">
            <w:pPr>
              <w:spacing w:line="400" w:lineRule="exact"/>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报价得分=(评审基准价/该投标人的最终报价)×30分。</w:t>
            </w:r>
          </w:p>
        </w:tc>
        <w:tc>
          <w:tcPr>
            <w:tcW w:w="371" w:type="pct"/>
            <w:tcBorders>
              <w:top w:val="single" w:color="auto" w:sz="4" w:space="0"/>
              <w:left w:val="single" w:color="auto" w:sz="4" w:space="0"/>
              <w:bottom w:val="single" w:color="auto" w:sz="4" w:space="0"/>
              <w:right w:val="single" w:color="auto" w:sz="4" w:space="0"/>
            </w:tcBorders>
            <w:vAlign w:val="center"/>
          </w:tcPr>
          <w:p w14:paraId="5A432308">
            <w:pPr>
              <w:spacing w:line="40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w:t>
            </w:r>
          </w:p>
        </w:tc>
        <w:tc>
          <w:tcPr>
            <w:tcW w:w="371" w:type="pct"/>
            <w:tcBorders>
              <w:top w:val="single" w:color="auto" w:sz="4" w:space="0"/>
              <w:left w:val="single" w:color="auto" w:sz="4" w:space="0"/>
              <w:bottom w:val="single" w:color="auto" w:sz="4" w:space="0"/>
              <w:right w:val="single" w:color="auto" w:sz="4" w:space="0"/>
            </w:tcBorders>
            <w:vAlign w:val="center"/>
          </w:tcPr>
          <w:p w14:paraId="5CA3BEE0">
            <w:pPr>
              <w:spacing w:line="400" w:lineRule="exact"/>
              <w:jc w:val="center"/>
              <w:textAlignment w:val="center"/>
              <w:rPr>
                <w:rFonts w:hint="eastAsia" w:ascii="宋体" w:hAnsi="宋体" w:eastAsia="宋体" w:cs="宋体"/>
                <w:b/>
                <w:bCs/>
                <w:color w:val="auto"/>
                <w:sz w:val="24"/>
                <w:szCs w:val="24"/>
                <w:highlight w:val="none"/>
              </w:rPr>
            </w:pPr>
          </w:p>
        </w:tc>
      </w:tr>
      <w:tr w14:paraId="644C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244" w:type="pct"/>
            <w:tcBorders>
              <w:left w:val="single" w:color="auto" w:sz="4" w:space="0"/>
              <w:right w:val="single" w:color="auto" w:sz="4" w:space="0"/>
            </w:tcBorders>
            <w:vAlign w:val="center"/>
          </w:tcPr>
          <w:p w14:paraId="408D5DF2">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614" w:type="pct"/>
            <w:tcBorders>
              <w:left w:val="single" w:color="auto" w:sz="4" w:space="0"/>
              <w:right w:val="single" w:color="auto" w:sz="4" w:space="0"/>
            </w:tcBorders>
            <w:vAlign w:val="center"/>
          </w:tcPr>
          <w:p w14:paraId="0A59E928">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技术指标</w:t>
            </w:r>
          </w:p>
        </w:tc>
        <w:tc>
          <w:tcPr>
            <w:tcW w:w="3398" w:type="pct"/>
            <w:tcBorders>
              <w:top w:val="single" w:color="auto" w:sz="4" w:space="0"/>
              <w:left w:val="single" w:color="auto" w:sz="4" w:space="0"/>
              <w:bottom w:val="single" w:color="auto" w:sz="4" w:space="0"/>
              <w:right w:val="single" w:color="auto" w:sz="4" w:space="0"/>
            </w:tcBorders>
            <w:vAlign w:val="center"/>
          </w:tcPr>
          <w:p w14:paraId="365247A6">
            <w:pPr>
              <w:spacing w:line="400" w:lineRule="exact"/>
              <w:jc w:val="both"/>
              <w:rPr>
                <w:color w:val="auto"/>
                <w:highlight w:val="none"/>
              </w:rPr>
            </w:pPr>
            <w:r>
              <w:rPr>
                <w:rFonts w:hint="eastAsia" w:ascii="宋体" w:hAnsi="宋体" w:eastAsia="宋体" w:cs="宋体"/>
                <w:b/>
                <w:bCs/>
                <w:color w:val="auto"/>
                <w:sz w:val="24"/>
                <w:szCs w:val="24"/>
                <w:highlight w:val="none"/>
              </w:rPr>
              <w:t>投标人对招标文件具体项目需求的响应程度</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全部响应即满足招标文件的技术指标、参数及服务要求的得</w:t>
            </w:r>
            <w:r>
              <w:rPr>
                <w:rFonts w:ascii="宋体" w:hAnsi="宋体" w:eastAsia="宋体" w:cs="宋体"/>
                <w:b/>
                <w:bCs/>
                <w:color w:val="auto"/>
                <w:sz w:val="24"/>
                <w:szCs w:val="24"/>
                <w:highlight w:val="none"/>
              </w:rPr>
              <w:t xml:space="preserve"> 39</w:t>
            </w:r>
            <w:r>
              <w:rPr>
                <w:rFonts w:hint="eastAsia" w:ascii="宋体" w:hAnsi="宋体" w:eastAsia="宋体" w:cs="宋体"/>
                <w:b/>
                <w:bCs/>
                <w:color w:val="auto"/>
                <w:sz w:val="24"/>
                <w:szCs w:val="24"/>
                <w:highlight w:val="none"/>
              </w:rPr>
              <w:t>分，带“★”的条款为实质性指标，不满足按无效投标处理</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带“▲”的条款为重要技术指标，如带“▲”条款存在负偏离的，负偏离</w:t>
            </w:r>
            <w:r>
              <w:rPr>
                <w:rFonts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t>项扣</w:t>
            </w:r>
            <w:r>
              <w:rPr>
                <w:rFonts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rPr>
              <w:t>分</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其他技术指标，每负偏离</w:t>
            </w:r>
            <w:r>
              <w:rPr>
                <w:rFonts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t>项扣</w:t>
            </w:r>
            <w:r>
              <w:rPr>
                <w:rFonts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rPr>
              <w:t>分，扣完为止。</w:t>
            </w:r>
          </w:p>
        </w:tc>
        <w:tc>
          <w:tcPr>
            <w:tcW w:w="371" w:type="pct"/>
            <w:tcBorders>
              <w:top w:val="single" w:color="auto" w:sz="4" w:space="0"/>
              <w:left w:val="single" w:color="auto" w:sz="4" w:space="0"/>
              <w:bottom w:val="single" w:color="auto" w:sz="4" w:space="0"/>
              <w:right w:val="single" w:color="auto" w:sz="4" w:space="0"/>
            </w:tcBorders>
            <w:vAlign w:val="center"/>
          </w:tcPr>
          <w:p w14:paraId="0D9373EA">
            <w:pPr>
              <w:spacing w:line="40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39</w:t>
            </w:r>
          </w:p>
        </w:tc>
        <w:tc>
          <w:tcPr>
            <w:tcW w:w="371" w:type="pct"/>
            <w:tcBorders>
              <w:top w:val="single" w:color="auto" w:sz="4" w:space="0"/>
              <w:left w:val="single" w:color="auto" w:sz="4" w:space="0"/>
              <w:bottom w:val="single" w:color="auto" w:sz="4" w:space="0"/>
              <w:right w:val="single" w:color="auto" w:sz="4" w:space="0"/>
            </w:tcBorders>
            <w:vAlign w:val="center"/>
          </w:tcPr>
          <w:p w14:paraId="6CD28BDB">
            <w:pPr>
              <w:spacing w:line="400" w:lineRule="exact"/>
              <w:jc w:val="center"/>
              <w:textAlignment w:val="center"/>
              <w:rPr>
                <w:rFonts w:hint="eastAsia" w:ascii="宋体" w:hAnsi="宋体" w:eastAsia="宋体" w:cs="宋体"/>
                <w:b/>
                <w:bCs/>
                <w:color w:val="auto"/>
                <w:sz w:val="24"/>
                <w:szCs w:val="24"/>
                <w:highlight w:val="none"/>
              </w:rPr>
            </w:pPr>
          </w:p>
        </w:tc>
      </w:tr>
      <w:tr w14:paraId="7B29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244" w:type="pct"/>
            <w:tcBorders>
              <w:left w:val="single" w:color="auto" w:sz="4" w:space="0"/>
              <w:right w:val="single" w:color="auto" w:sz="4" w:space="0"/>
            </w:tcBorders>
            <w:vAlign w:val="center"/>
          </w:tcPr>
          <w:p w14:paraId="5D02AEC3">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614" w:type="pct"/>
            <w:tcBorders>
              <w:left w:val="single" w:color="auto" w:sz="4" w:space="0"/>
              <w:right w:val="single" w:color="auto" w:sz="4" w:space="0"/>
            </w:tcBorders>
            <w:vAlign w:val="center"/>
          </w:tcPr>
          <w:p w14:paraId="4AF745E8">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tc>
        <w:tc>
          <w:tcPr>
            <w:tcW w:w="3398" w:type="pct"/>
            <w:tcBorders>
              <w:top w:val="single" w:color="auto" w:sz="4" w:space="0"/>
              <w:left w:val="single" w:color="auto" w:sz="4" w:space="0"/>
              <w:bottom w:val="single" w:color="auto" w:sz="4" w:space="0"/>
              <w:right w:val="single" w:color="auto" w:sz="4" w:space="0"/>
            </w:tcBorders>
            <w:vAlign w:val="center"/>
          </w:tcPr>
          <w:p w14:paraId="0B41B1AC">
            <w:pPr>
              <w:spacing w:line="400" w:lineRule="exact"/>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投标人提供自2024年1月1日至今承揽过类似项目业绩的，每提供一个得5分，最高得10分。</w:t>
            </w:r>
          </w:p>
          <w:p w14:paraId="7249C589">
            <w:pPr>
              <w:spacing w:line="400" w:lineRule="exact"/>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（提供业绩合同复印件加盖公章，合同需体现相关内容，未体现不得分，合同原件备查）</w:t>
            </w:r>
          </w:p>
        </w:tc>
        <w:tc>
          <w:tcPr>
            <w:tcW w:w="371" w:type="pct"/>
            <w:tcBorders>
              <w:top w:val="single" w:color="auto" w:sz="4" w:space="0"/>
              <w:left w:val="single" w:color="auto" w:sz="4" w:space="0"/>
              <w:bottom w:val="single" w:color="auto" w:sz="4" w:space="0"/>
              <w:right w:val="single" w:color="auto" w:sz="4" w:space="0"/>
            </w:tcBorders>
            <w:vAlign w:val="center"/>
          </w:tcPr>
          <w:p w14:paraId="132BFF80">
            <w:pPr>
              <w:spacing w:line="40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w:t>
            </w:r>
          </w:p>
        </w:tc>
        <w:tc>
          <w:tcPr>
            <w:tcW w:w="371" w:type="pct"/>
            <w:tcBorders>
              <w:top w:val="single" w:color="auto" w:sz="4" w:space="0"/>
              <w:left w:val="single" w:color="auto" w:sz="4" w:space="0"/>
              <w:bottom w:val="single" w:color="auto" w:sz="4" w:space="0"/>
              <w:right w:val="single" w:color="auto" w:sz="4" w:space="0"/>
            </w:tcBorders>
            <w:vAlign w:val="center"/>
          </w:tcPr>
          <w:p w14:paraId="19F5862D">
            <w:pPr>
              <w:spacing w:line="400" w:lineRule="exact"/>
              <w:jc w:val="center"/>
              <w:textAlignment w:val="center"/>
              <w:rPr>
                <w:rFonts w:hint="eastAsia" w:ascii="宋体" w:hAnsi="宋体" w:eastAsia="宋体" w:cs="宋体"/>
                <w:b/>
                <w:bCs/>
                <w:color w:val="auto"/>
                <w:sz w:val="24"/>
                <w:szCs w:val="24"/>
                <w:highlight w:val="none"/>
              </w:rPr>
            </w:pPr>
          </w:p>
        </w:tc>
      </w:tr>
      <w:tr w14:paraId="6610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44" w:type="pct"/>
            <w:tcBorders>
              <w:left w:val="single" w:color="auto" w:sz="4" w:space="0"/>
              <w:right w:val="single" w:color="auto" w:sz="4" w:space="0"/>
            </w:tcBorders>
            <w:vAlign w:val="center"/>
          </w:tcPr>
          <w:p w14:paraId="77B32569">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614" w:type="pct"/>
            <w:tcBorders>
              <w:left w:val="single" w:color="auto" w:sz="4" w:space="0"/>
              <w:right w:val="single" w:color="auto" w:sz="4" w:space="0"/>
            </w:tcBorders>
            <w:vAlign w:val="center"/>
          </w:tcPr>
          <w:p w14:paraId="2EAF27CE">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w:t>
            </w:r>
          </w:p>
        </w:tc>
        <w:tc>
          <w:tcPr>
            <w:tcW w:w="3398" w:type="pct"/>
            <w:tcBorders>
              <w:left w:val="single" w:color="auto" w:sz="4" w:space="0"/>
              <w:right w:val="single" w:color="auto" w:sz="4" w:space="0"/>
            </w:tcBorders>
            <w:vAlign w:val="center"/>
          </w:tcPr>
          <w:p w14:paraId="6E620531">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服务体系、售后服务内容、故障解决方案、售后应答及时处理时间、专业技术人员保障及服务电话、质保期内的售后服务范围、质保期满后的售后服务和收费情况、备品备件的承诺。</w:t>
            </w:r>
          </w:p>
          <w:p w14:paraId="4DE516A4">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方案完整、合理可行，售后应答及时的得13分；方案较完整、较合理可行，售后应答较及时的得9分；方案基本完整、基本合理可行的得6分；方案较概括、可行性较低的得3分；无售后方案得0分。</w:t>
            </w:r>
          </w:p>
        </w:tc>
        <w:tc>
          <w:tcPr>
            <w:tcW w:w="371" w:type="pct"/>
            <w:tcBorders>
              <w:left w:val="single" w:color="auto" w:sz="4" w:space="0"/>
              <w:right w:val="single" w:color="auto" w:sz="4" w:space="0"/>
            </w:tcBorders>
            <w:vAlign w:val="center"/>
          </w:tcPr>
          <w:p w14:paraId="735A2C03">
            <w:pPr>
              <w:tabs>
                <w:tab w:val="center" w:pos="251"/>
                <w:tab w:val="left" w:pos="365"/>
              </w:tabs>
              <w:spacing w:line="40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p>
        </w:tc>
        <w:tc>
          <w:tcPr>
            <w:tcW w:w="371" w:type="pct"/>
            <w:tcBorders>
              <w:left w:val="single" w:color="auto" w:sz="4" w:space="0"/>
              <w:right w:val="single" w:color="auto" w:sz="4" w:space="0"/>
            </w:tcBorders>
            <w:vAlign w:val="center"/>
          </w:tcPr>
          <w:p w14:paraId="65576D7E">
            <w:pPr>
              <w:tabs>
                <w:tab w:val="center" w:pos="251"/>
                <w:tab w:val="left" w:pos="365"/>
              </w:tabs>
              <w:spacing w:line="400" w:lineRule="exact"/>
              <w:jc w:val="center"/>
              <w:rPr>
                <w:rFonts w:hint="eastAsia" w:ascii="宋体" w:hAnsi="宋体" w:eastAsia="宋体" w:cs="宋体"/>
                <w:b/>
                <w:bCs/>
                <w:color w:val="auto"/>
                <w:sz w:val="24"/>
                <w:szCs w:val="24"/>
                <w:highlight w:val="none"/>
              </w:rPr>
            </w:pPr>
          </w:p>
        </w:tc>
      </w:tr>
      <w:tr w14:paraId="3F90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44" w:type="pct"/>
            <w:tcBorders>
              <w:left w:val="single" w:color="auto" w:sz="4" w:space="0"/>
              <w:right w:val="single" w:color="auto" w:sz="4" w:space="0"/>
            </w:tcBorders>
            <w:vAlign w:val="center"/>
          </w:tcPr>
          <w:p w14:paraId="1E034042">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614" w:type="pct"/>
            <w:tcBorders>
              <w:left w:val="single" w:color="auto" w:sz="4" w:space="0"/>
              <w:right w:val="single" w:color="auto" w:sz="4" w:space="0"/>
            </w:tcBorders>
            <w:shd w:val="clear"/>
            <w:vAlign w:val="center"/>
          </w:tcPr>
          <w:p w14:paraId="7DC4E516">
            <w:pPr>
              <w:rPr>
                <w:rFonts w:hint="eastAsia" w:ascii="Tahoma" w:hAnsi="Tahoma" w:eastAsia="微软雅黑" w:cstheme="minorBidi"/>
                <w:color w:val="auto"/>
                <w:sz w:val="22"/>
                <w:szCs w:val="22"/>
                <w:highlight w:val="none"/>
                <w:lang w:val="en-US" w:eastAsia="zh-CN" w:bidi="ar-SA"/>
              </w:rPr>
            </w:pPr>
            <w:r>
              <w:rPr>
                <w:rFonts w:hint="eastAsia" w:ascii="宋体" w:hAnsi="宋体" w:eastAsia="宋体" w:cs="宋体"/>
                <w:b/>
                <w:bCs/>
                <w:color w:val="auto"/>
                <w:sz w:val="24"/>
                <w:szCs w:val="24"/>
                <w:highlight w:val="none"/>
              </w:rPr>
              <w:t>培训方案</w:t>
            </w:r>
          </w:p>
        </w:tc>
        <w:tc>
          <w:tcPr>
            <w:tcW w:w="3398" w:type="pct"/>
            <w:tcBorders>
              <w:left w:val="single" w:color="auto" w:sz="4" w:space="0"/>
              <w:right w:val="single" w:color="auto" w:sz="4" w:space="0"/>
            </w:tcBorders>
            <w:shd w:val="clear"/>
            <w:vAlign w:val="center"/>
          </w:tcPr>
          <w:p w14:paraId="05957747">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对买方操作、维护人员的培训方案及计划，需有合理的培训计划，明确给出培训目标、内容、时长，地点等。培训计划内容编写充分完善、合理科学的得5分；培训计划内容编写较完善、较合理科学的得3分；内容编写有部分未完善，基本合理科学的1分；无培训计划不得分。</w:t>
            </w:r>
          </w:p>
        </w:tc>
        <w:tc>
          <w:tcPr>
            <w:tcW w:w="371" w:type="pct"/>
            <w:tcBorders>
              <w:left w:val="single" w:color="auto" w:sz="4" w:space="0"/>
              <w:right w:val="single" w:color="auto" w:sz="4" w:space="0"/>
            </w:tcBorders>
            <w:vAlign w:val="center"/>
          </w:tcPr>
          <w:p w14:paraId="520DA30D">
            <w:pPr>
              <w:tabs>
                <w:tab w:val="center" w:pos="251"/>
                <w:tab w:val="left" w:pos="365"/>
              </w:tabs>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c>
          <w:tcPr>
            <w:tcW w:w="371" w:type="pct"/>
            <w:tcBorders>
              <w:left w:val="single" w:color="auto" w:sz="4" w:space="0"/>
              <w:right w:val="single" w:color="auto" w:sz="4" w:space="0"/>
            </w:tcBorders>
            <w:vAlign w:val="center"/>
          </w:tcPr>
          <w:p w14:paraId="703515C4">
            <w:pPr>
              <w:tabs>
                <w:tab w:val="center" w:pos="251"/>
                <w:tab w:val="left" w:pos="365"/>
              </w:tabs>
              <w:spacing w:line="400" w:lineRule="exact"/>
              <w:jc w:val="center"/>
              <w:rPr>
                <w:rFonts w:hint="eastAsia" w:ascii="宋体" w:hAnsi="宋体" w:eastAsia="宋体" w:cs="宋体"/>
                <w:b/>
                <w:bCs/>
                <w:color w:val="auto"/>
                <w:sz w:val="24"/>
                <w:szCs w:val="24"/>
                <w:highlight w:val="none"/>
              </w:rPr>
            </w:pPr>
          </w:p>
        </w:tc>
      </w:tr>
      <w:tr w14:paraId="4AAA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44" w:type="pct"/>
            <w:tcBorders>
              <w:left w:val="single" w:color="auto" w:sz="4" w:space="0"/>
              <w:right w:val="single" w:color="auto" w:sz="4" w:space="0"/>
            </w:tcBorders>
            <w:shd w:val="clear"/>
            <w:vAlign w:val="center"/>
          </w:tcPr>
          <w:p w14:paraId="385C2C71">
            <w:pPr>
              <w:spacing w:line="400" w:lineRule="exact"/>
              <w:jc w:val="center"/>
              <w:rPr>
                <w:rFonts w:hint="default"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6</w:t>
            </w:r>
          </w:p>
        </w:tc>
        <w:tc>
          <w:tcPr>
            <w:tcW w:w="614" w:type="pct"/>
            <w:tcBorders>
              <w:left w:val="single" w:color="auto" w:sz="4" w:space="0"/>
              <w:right w:val="single" w:color="auto" w:sz="4" w:space="0"/>
            </w:tcBorders>
            <w:shd w:val="clear"/>
            <w:vAlign w:val="center"/>
          </w:tcPr>
          <w:p w14:paraId="4321CE8E">
            <w:pPr>
              <w:spacing w:line="400" w:lineRule="exact"/>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免费质保期</w:t>
            </w:r>
          </w:p>
        </w:tc>
        <w:tc>
          <w:tcPr>
            <w:tcW w:w="3398" w:type="pct"/>
            <w:tcBorders>
              <w:left w:val="single" w:color="auto" w:sz="4" w:space="0"/>
              <w:right w:val="single" w:color="auto" w:sz="4" w:space="0"/>
            </w:tcBorders>
            <w:shd w:val="clear"/>
            <w:vAlign w:val="center"/>
          </w:tcPr>
          <w:p w14:paraId="02FDFFD2">
            <w:pPr>
              <w:spacing w:line="400" w:lineRule="exact"/>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满足招标文件免费质保期要求(1年)的得1分，在此基础上免费质保每增加1年加1分，本项最高得3分。</w:t>
            </w:r>
          </w:p>
        </w:tc>
        <w:tc>
          <w:tcPr>
            <w:tcW w:w="371" w:type="pct"/>
            <w:tcBorders>
              <w:left w:val="single" w:color="auto" w:sz="4" w:space="0"/>
              <w:right w:val="single" w:color="auto" w:sz="4" w:space="0"/>
            </w:tcBorders>
            <w:shd w:val="clear"/>
            <w:vAlign w:val="center"/>
          </w:tcPr>
          <w:p w14:paraId="654BD3C8">
            <w:pPr>
              <w:tabs>
                <w:tab w:val="center" w:pos="251"/>
                <w:tab w:val="left" w:pos="365"/>
              </w:tabs>
              <w:spacing w:line="400" w:lineRule="exact"/>
              <w:jc w:val="center"/>
              <w:rPr>
                <w:rFonts w:hint="eastAsia" w:ascii="宋体" w:hAnsi="宋体" w:eastAsia="宋体" w:cs="宋体"/>
                <w:b/>
                <w:bCs/>
                <w:color w:val="auto"/>
                <w:sz w:val="24"/>
                <w:szCs w:val="24"/>
                <w:highlight w:val="none"/>
                <w:lang w:val="en-US" w:eastAsia="zh-CN" w:bidi="ar-SA"/>
              </w:rPr>
            </w:pPr>
            <w:r>
              <w:rPr>
                <w:rFonts w:ascii="宋体" w:hAnsi="宋体" w:eastAsia="宋体" w:cs="宋体"/>
                <w:b/>
                <w:bCs/>
                <w:color w:val="auto"/>
                <w:sz w:val="24"/>
                <w:szCs w:val="24"/>
                <w:highlight w:val="none"/>
              </w:rPr>
              <w:t>3</w:t>
            </w:r>
          </w:p>
        </w:tc>
        <w:tc>
          <w:tcPr>
            <w:tcW w:w="371" w:type="pct"/>
            <w:tcBorders>
              <w:left w:val="single" w:color="auto" w:sz="4" w:space="0"/>
              <w:right w:val="single" w:color="auto" w:sz="4" w:space="0"/>
            </w:tcBorders>
            <w:vAlign w:val="center"/>
          </w:tcPr>
          <w:p w14:paraId="29089E37">
            <w:pPr>
              <w:spacing w:line="400" w:lineRule="exact"/>
              <w:jc w:val="center"/>
              <w:rPr>
                <w:rFonts w:hint="eastAsia" w:ascii="宋体" w:hAnsi="宋体" w:eastAsia="宋体" w:cs="宋体"/>
                <w:b/>
                <w:bCs/>
                <w:color w:val="auto"/>
                <w:sz w:val="24"/>
                <w:szCs w:val="24"/>
                <w:highlight w:val="none"/>
              </w:rPr>
            </w:pPr>
          </w:p>
        </w:tc>
      </w:tr>
      <w:tr w14:paraId="7B4C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44" w:type="pct"/>
            <w:tcBorders>
              <w:left w:val="single" w:color="auto" w:sz="4" w:space="0"/>
              <w:right w:val="single" w:color="auto" w:sz="4" w:space="0"/>
            </w:tcBorders>
            <w:vAlign w:val="center"/>
          </w:tcPr>
          <w:p w14:paraId="60DA5214">
            <w:pPr>
              <w:spacing w:line="400" w:lineRule="exact"/>
              <w:jc w:val="center"/>
              <w:rPr>
                <w:rFonts w:hint="eastAsia" w:ascii="宋体" w:hAnsi="宋体" w:eastAsia="宋体" w:cs="宋体"/>
                <w:b/>
                <w:bCs/>
                <w:color w:val="auto"/>
                <w:sz w:val="24"/>
                <w:szCs w:val="24"/>
                <w:highlight w:val="none"/>
              </w:rPr>
            </w:pPr>
          </w:p>
        </w:tc>
        <w:tc>
          <w:tcPr>
            <w:tcW w:w="614" w:type="pct"/>
            <w:tcBorders>
              <w:left w:val="single" w:color="auto" w:sz="4" w:space="0"/>
              <w:right w:val="single" w:color="auto" w:sz="4" w:space="0"/>
            </w:tcBorders>
            <w:vAlign w:val="center"/>
          </w:tcPr>
          <w:p w14:paraId="14BB762F">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3398" w:type="pct"/>
            <w:tcBorders>
              <w:left w:val="single" w:color="auto" w:sz="4" w:space="0"/>
              <w:right w:val="single" w:color="auto" w:sz="4" w:space="0"/>
            </w:tcBorders>
            <w:vAlign w:val="center"/>
          </w:tcPr>
          <w:p w14:paraId="2FE99CF3">
            <w:pPr>
              <w:spacing w:line="400" w:lineRule="exact"/>
              <w:jc w:val="center"/>
              <w:rPr>
                <w:rFonts w:hint="eastAsia" w:ascii="宋体" w:hAnsi="宋体" w:eastAsia="宋体" w:cs="宋体"/>
                <w:b/>
                <w:bCs/>
                <w:color w:val="auto"/>
                <w:sz w:val="24"/>
                <w:szCs w:val="24"/>
                <w:highlight w:val="none"/>
              </w:rPr>
            </w:pPr>
          </w:p>
        </w:tc>
        <w:tc>
          <w:tcPr>
            <w:tcW w:w="371" w:type="pct"/>
            <w:tcBorders>
              <w:left w:val="single" w:color="auto" w:sz="4" w:space="0"/>
              <w:right w:val="single" w:color="auto" w:sz="4" w:space="0"/>
            </w:tcBorders>
            <w:vAlign w:val="center"/>
          </w:tcPr>
          <w:p w14:paraId="00142D84">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w:t>
            </w:r>
          </w:p>
        </w:tc>
        <w:tc>
          <w:tcPr>
            <w:tcW w:w="371" w:type="pct"/>
            <w:tcBorders>
              <w:left w:val="single" w:color="auto" w:sz="4" w:space="0"/>
              <w:right w:val="single" w:color="auto" w:sz="4" w:space="0"/>
            </w:tcBorders>
            <w:vAlign w:val="center"/>
          </w:tcPr>
          <w:p w14:paraId="52FB9AD0">
            <w:pPr>
              <w:spacing w:line="400" w:lineRule="exact"/>
              <w:jc w:val="center"/>
              <w:rPr>
                <w:rFonts w:hint="eastAsia" w:ascii="宋体" w:hAnsi="宋体" w:eastAsia="宋体" w:cs="宋体"/>
                <w:b/>
                <w:bCs/>
                <w:color w:val="auto"/>
                <w:sz w:val="24"/>
                <w:szCs w:val="24"/>
                <w:highlight w:val="none"/>
              </w:rPr>
            </w:pPr>
          </w:p>
        </w:tc>
      </w:tr>
    </w:tbl>
    <w:p w14:paraId="0628DB50">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687252DE">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04E2017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6D5E0A0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4BB31D9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3183C1B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26AB4D5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14C3D85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384FE04B">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6B5C70C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545FE38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7DA88C7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46222DB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28418A9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6.异常低价审查</w:t>
      </w:r>
    </w:p>
    <w:p w14:paraId="756EC86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6.1评标委员会启动异常低价投标审查的情形和具体要求，执行</w:t>
      </w:r>
      <w:r>
        <w:rPr>
          <w:rFonts w:hint="eastAsia" w:ascii="宋体" w:hAnsi="宋体" w:eastAsia="宋体" w:cs="宋体"/>
          <w:b/>
          <w:color w:val="auto"/>
          <w:sz w:val="24"/>
          <w:szCs w:val="24"/>
          <w:highlight w:val="none"/>
          <w:lang w:val="zh-CN"/>
        </w:rPr>
        <w:t>《关于推动解决政府采购异常低价问题相关工作的通知》（苏财购〔2025〕62号）</w:t>
      </w:r>
    </w:p>
    <w:p w14:paraId="3609FEF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6.2评标过程中出现下列情形之一的，评标委员会应当启动异常低价投标审查程序： </w:t>
      </w:r>
    </w:p>
    <w:p w14:paraId="388624F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1）投标报价低于招标项目预算50%的，即投标报价&lt;招标项目预算×50%； </w:t>
      </w:r>
    </w:p>
    <w:p w14:paraId="0D44E12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2）投标报价低于招标项目最高限价45%的，即投标报价&lt;招标项目最高限价×45% ； </w:t>
      </w:r>
    </w:p>
    <w:p w14:paraId="267EBC0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3）评标委员会认定的投标人报价过低、有可能影响产品质量或者不能诚信履约的其他情形。</w:t>
      </w:r>
    </w:p>
    <w:p w14:paraId="67006C7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4D670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ascii="宋体" w:hAnsi="宋体" w:eastAsia="宋体" w:cs="宋体"/>
          <w:b/>
          <w:color w:val="auto"/>
          <w:sz w:val="24"/>
          <w:szCs w:val="24"/>
          <w:highlight w:val="none"/>
        </w:rPr>
        <w:t>.本国产品的价格扣除</w:t>
      </w:r>
    </w:p>
    <w:p w14:paraId="3277071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w:t>
      </w:r>
      <w:r>
        <w:rPr>
          <w:rFonts w:ascii="宋体" w:hAnsi="宋体" w:eastAsia="宋体" w:cs="宋体"/>
          <w:b/>
          <w:color w:val="auto"/>
          <w:sz w:val="24"/>
          <w:szCs w:val="24"/>
          <w:highlight w:val="none"/>
        </w:rPr>
        <w:t>本国产品标准、本国产品标准的适用范围、对本国产品的支持政策等详见《国务院办公厅关于在政府采购中实施本国产品标准及相关政策的通知》（国办发〔2025〕34号）。</w:t>
      </w:r>
    </w:p>
    <w:p w14:paraId="1B5794A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ascii="宋体" w:hAnsi="宋体" w:eastAsia="宋体" w:cs="宋体"/>
          <w:b/>
          <w:color w:val="auto"/>
          <w:sz w:val="24"/>
          <w:szCs w:val="24"/>
          <w:highlight w:val="none"/>
        </w:rPr>
        <w:t>.2 政府采购活动中既有本国产品又有非本国产品参与竞争的，依法对本国产品给予价格评审优惠，对本国产品的报价给予20%的价格扣除，用扣除后的价格参与评审。</w:t>
      </w:r>
    </w:p>
    <w:p w14:paraId="09EEDDA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w:t>
      </w:r>
      <w:r>
        <w:rPr>
          <w:rFonts w:ascii="宋体" w:hAnsi="宋体" w:eastAsia="宋体" w:cs="宋体"/>
          <w:b/>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BBB1E39">
      <w:pPr>
        <w:rPr>
          <w:rFonts w:hint="eastAsia"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44834B85">
      <w:pPr>
        <w:spacing w:line="360" w:lineRule="auto"/>
        <w:jc w:val="center"/>
        <w:rPr>
          <w:color w:val="auto"/>
          <w:highlight w:val="none"/>
        </w:rPr>
      </w:pPr>
      <w:bookmarkStart w:id="50" w:name="_Toc30691"/>
      <w:r>
        <w:rPr>
          <w:rFonts w:hint="eastAsia" w:ascii="Arial" w:hAnsi="Arial" w:cs="Arial"/>
          <w:b/>
          <w:bCs/>
          <w:color w:val="auto"/>
          <w:sz w:val="32"/>
          <w:szCs w:val="44"/>
          <w:highlight w:val="none"/>
        </w:rPr>
        <w:t xml:space="preserve">第五章 </w:t>
      </w:r>
      <w:r>
        <w:rPr>
          <w:rFonts w:ascii="Arial" w:hAnsi="Arial" w:cs="Arial"/>
          <w:b/>
          <w:bCs/>
          <w:color w:val="auto"/>
          <w:sz w:val="32"/>
          <w:szCs w:val="44"/>
          <w:highlight w:val="none"/>
        </w:rPr>
        <w:t>合同主要条款及格式</w:t>
      </w:r>
      <w:bookmarkEnd w:id="50"/>
      <w:r>
        <w:rPr>
          <w:rFonts w:hint="eastAsia" w:ascii="Arial" w:hAnsi="Arial" w:cs="Arial"/>
          <w:b/>
          <w:bCs/>
          <w:color w:val="auto"/>
          <w:sz w:val="32"/>
          <w:szCs w:val="44"/>
          <w:highlight w:val="none"/>
        </w:rPr>
        <w:t>（货物类）</w:t>
      </w:r>
    </w:p>
    <w:p w14:paraId="7BF50CD9">
      <w:pPr>
        <w:pStyle w:val="14"/>
        <w:spacing w:before="120" w:after="120" w:line="360" w:lineRule="auto"/>
        <w:ind w:firstLine="480" w:firstLineChars="200"/>
        <w:rPr>
          <w:rFonts w:hint="eastAsia" w:hAnsi="宋体" w:cs="宋体"/>
          <w:b/>
          <w:bCs/>
          <w:color w:val="auto"/>
          <w:sz w:val="24"/>
          <w:highlight w:val="none"/>
          <w:u w:val="single"/>
        </w:rPr>
      </w:pPr>
      <w:r>
        <w:rPr>
          <w:rFonts w:hint="eastAsia" w:hAnsi="宋体" w:cs="宋体"/>
          <w:b/>
          <w:bCs/>
          <w:color w:val="auto"/>
          <w:sz w:val="24"/>
          <w:highlight w:val="none"/>
        </w:rPr>
        <w:t xml:space="preserve">  </w:t>
      </w:r>
      <w:r>
        <w:rPr>
          <w:rFonts w:hint="eastAsia" w:hAnsi="宋体" w:cs="宋体"/>
          <w:b/>
          <w:bCs/>
          <w:color w:val="auto"/>
          <w:sz w:val="24"/>
          <w:highlight w:val="none"/>
          <w:u w:val="single"/>
        </w:rPr>
        <w:t xml:space="preserve">  南京医科大学                                    项目合同              </w:t>
      </w:r>
    </w:p>
    <w:p w14:paraId="02FAD161">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 xml:space="preserve">甲方：（买方）_________         乙方：（卖方）_________ </w:t>
      </w:r>
    </w:p>
    <w:p w14:paraId="6B3F231E">
      <w:pPr>
        <w:pStyle w:val="14"/>
        <w:spacing w:before="120" w:after="120" w:line="360" w:lineRule="auto"/>
        <w:ind w:firstLine="420" w:firstLineChars="200"/>
        <w:rPr>
          <w:rFonts w:hint="eastAsia"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法定代表人：</w:t>
      </w:r>
      <w:r>
        <w:rPr>
          <w:rFonts w:hint="eastAsia" w:hAnsi="宋体" w:cs="宋体"/>
          <w:color w:val="auto"/>
          <w:highlight w:val="none"/>
          <w:u w:val="single"/>
        </w:rPr>
        <w:t xml:space="preserve">           </w:t>
      </w:r>
    </w:p>
    <w:p w14:paraId="70332E88">
      <w:pPr>
        <w:pStyle w:val="14"/>
        <w:spacing w:before="120" w:after="120" w:line="360" w:lineRule="auto"/>
        <w:ind w:firstLine="420" w:firstLineChars="200"/>
        <w:rPr>
          <w:rFonts w:hint="eastAsia" w:hAnsi="宋体" w:cs="宋体"/>
          <w:color w:val="auto"/>
          <w:highlight w:val="none"/>
          <w:u w:val="singl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地址：</w:t>
      </w:r>
      <w:r>
        <w:rPr>
          <w:rFonts w:hint="eastAsia" w:hAnsi="宋体" w:cs="宋体"/>
          <w:color w:val="auto"/>
          <w:highlight w:val="none"/>
          <w:u w:val="single"/>
        </w:rPr>
        <w:t xml:space="preserve">                 </w:t>
      </w:r>
    </w:p>
    <w:p w14:paraId="768D1941">
      <w:pPr>
        <w:pStyle w:val="14"/>
        <w:spacing w:before="120" w:after="120" w:line="360" w:lineRule="auto"/>
        <w:ind w:firstLine="420" w:firstLineChars="200"/>
        <w:rPr>
          <w:rFonts w:hint="eastAsia" w:hAnsi="宋体" w:cs="宋体"/>
          <w:color w:val="auto"/>
          <w:highlight w:val="none"/>
          <w:u w:val="single"/>
        </w:rPr>
      </w:pPr>
      <w:r>
        <w:rPr>
          <w:rFonts w:hint="eastAsia" w:hAnsi="宋体" w:cs="宋体"/>
          <w:color w:val="auto"/>
          <w:highlight w:val="none"/>
        </w:rPr>
        <w:t>联系人：</w:t>
      </w:r>
      <w:r>
        <w:rPr>
          <w:rFonts w:hint="eastAsia" w:hAnsi="宋体" w:cs="宋体"/>
          <w:color w:val="auto"/>
          <w:highlight w:val="none"/>
          <w:u w:val="single"/>
        </w:rPr>
        <w:t xml:space="preserve">              </w:t>
      </w:r>
      <w:r>
        <w:rPr>
          <w:rFonts w:hint="eastAsia" w:hAnsi="宋体" w:cs="宋体"/>
          <w:color w:val="auto"/>
          <w:highlight w:val="none"/>
        </w:rPr>
        <w:t xml:space="preserve">         联系人：</w:t>
      </w:r>
      <w:r>
        <w:rPr>
          <w:rFonts w:hint="eastAsia" w:hAnsi="宋体" w:cs="宋体"/>
          <w:color w:val="auto"/>
          <w:highlight w:val="none"/>
          <w:u w:val="single"/>
        </w:rPr>
        <w:t xml:space="preserve">                </w:t>
      </w:r>
    </w:p>
    <w:p w14:paraId="1E0ECA93">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联系方式：</w:t>
      </w:r>
      <w:r>
        <w:rPr>
          <w:rFonts w:hint="eastAsia" w:hAnsi="宋体" w:cs="宋体"/>
          <w:color w:val="auto"/>
          <w:highlight w:val="none"/>
          <w:u w:val="single"/>
        </w:rPr>
        <w:t xml:space="preserve">            </w:t>
      </w:r>
      <w:r>
        <w:rPr>
          <w:rFonts w:hint="eastAsia" w:hAnsi="宋体" w:cs="宋体"/>
          <w:color w:val="auto"/>
          <w:highlight w:val="none"/>
        </w:rPr>
        <w:t xml:space="preserve">         联系方式：</w:t>
      </w:r>
      <w:r>
        <w:rPr>
          <w:rFonts w:hint="eastAsia" w:hAnsi="宋体" w:cs="宋体"/>
          <w:color w:val="auto"/>
          <w:highlight w:val="none"/>
          <w:u w:val="single"/>
        </w:rPr>
        <w:t xml:space="preserve">             </w:t>
      </w:r>
      <w:r>
        <w:rPr>
          <w:rFonts w:hint="eastAsia" w:hAnsi="宋体" w:cs="宋体"/>
          <w:color w:val="auto"/>
          <w:highlight w:val="none"/>
        </w:rPr>
        <w:t xml:space="preserve">  </w:t>
      </w:r>
    </w:p>
    <w:p w14:paraId="387E3BE6">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 xml:space="preserve">甲、乙双方根据南京医科大学 </w:t>
      </w:r>
      <w:r>
        <w:rPr>
          <w:rFonts w:hint="eastAsia" w:hAnsi="宋体" w:cs="宋体"/>
          <w:color w:val="auto"/>
          <w:highlight w:val="none"/>
          <w:u w:val="single"/>
        </w:rPr>
        <w:t xml:space="preserve">                    项目 </w:t>
      </w:r>
      <w:r>
        <w:rPr>
          <w:rFonts w:hint="eastAsia" w:hAnsi="宋体" w:cs="宋体"/>
          <w:color w:val="auto"/>
          <w:highlight w:val="none"/>
        </w:rPr>
        <w:t>公开招标的结果，本着自愿及平等互利的原则，就甲方向乙方购买本合同约定的货物事宜，签署本合同。</w:t>
      </w:r>
    </w:p>
    <w:p w14:paraId="5DCCBFDE">
      <w:pPr>
        <w:pStyle w:val="14"/>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一、货物内容、数量及金额</w:t>
      </w:r>
    </w:p>
    <w:tbl>
      <w:tblPr>
        <w:tblStyle w:val="25"/>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2173CF2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vAlign w:val="center"/>
          </w:tcPr>
          <w:p w14:paraId="12E99546">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vAlign w:val="center"/>
          </w:tcPr>
          <w:p w14:paraId="261047F1">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59A4B427">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1EA02093">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000E6A2B">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制造商和国别</w:t>
            </w:r>
          </w:p>
        </w:tc>
        <w:tc>
          <w:tcPr>
            <w:tcW w:w="526" w:type="pct"/>
            <w:tcBorders>
              <w:top w:val="single" w:color="auto" w:sz="12" w:space="0"/>
              <w:left w:val="single" w:color="auto" w:sz="4" w:space="0"/>
              <w:bottom w:val="single" w:color="auto" w:sz="4" w:space="0"/>
              <w:right w:val="single" w:color="auto" w:sz="4" w:space="0"/>
            </w:tcBorders>
            <w:shd w:val="pct10" w:color="auto" w:fill="FFFFFF"/>
            <w:vAlign w:val="center"/>
          </w:tcPr>
          <w:p w14:paraId="440BA107">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vAlign w:val="center"/>
          </w:tcPr>
          <w:p w14:paraId="0D2D663C">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vAlign w:val="center"/>
          </w:tcPr>
          <w:p w14:paraId="21B7C100">
            <w:pPr>
              <w:rPr>
                <w:rFonts w:hint="eastAsia" w:ascii="宋体" w:hAnsi="宋体" w:cs="宋体"/>
                <w:b/>
                <w:color w:val="auto"/>
                <w:szCs w:val="21"/>
                <w:highlight w:val="none"/>
              </w:rPr>
            </w:pPr>
            <w:r>
              <w:rPr>
                <w:rFonts w:hint="eastAsia" w:ascii="宋体" w:hAnsi="宋体" w:cs="宋体"/>
                <w:b/>
                <w:color w:val="auto"/>
                <w:szCs w:val="21"/>
                <w:highlight w:val="none"/>
              </w:rPr>
              <w:t>总价（元）</w:t>
            </w:r>
          </w:p>
        </w:tc>
      </w:tr>
      <w:tr w14:paraId="37D4CFB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72DDEC51">
            <w:pPr>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741" w:type="pct"/>
            <w:tcBorders>
              <w:top w:val="single" w:color="auto" w:sz="4" w:space="0"/>
              <w:left w:val="single" w:color="auto" w:sz="4" w:space="0"/>
              <w:bottom w:val="single" w:color="auto" w:sz="4" w:space="0"/>
              <w:right w:val="single" w:color="auto" w:sz="4" w:space="0"/>
            </w:tcBorders>
            <w:vAlign w:val="center"/>
          </w:tcPr>
          <w:p w14:paraId="46BFDCA2">
            <w:pPr>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497FFA68">
            <w:pPr>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4DB65387">
            <w:pPr>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66AF4386">
            <w:pPr>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vAlign w:val="center"/>
          </w:tcPr>
          <w:p w14:paraId="6CBE5194">
            <w:pPr>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vAlign w:val="center"/>
          </w:tcPr>
          <w:p w14:paraId="5C4C9C2A">
            <w:pPr>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vAlign w:val="center"/>
          </w:tcPr>
          <w:p w14:paraId="020FEBC7">
            <w:pPr>
              <w:spacing w:line="360" w:lineRule="auto"/>
              <w:jc w:val="center"/>
              <w:rPr>
                <w:rFonts w:hint="eastAsia" w:ascii="宋体" w:hAnsi="宋体" w:cs="宋体"/>
                <w:color w:val="auto"/>
                <w:szCs w:val="21"/>
                <w:highlight w:val="none"/>
              </w:rPr>
            </w:pPr>
          </w:p>
        </w:tc>
      </w:tr>
      <w:tr w14:paraId="4DFD5D9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7A316F94">
            <w:pPr>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741" w:type="pct"/>
            <w:tcBorders>
              <w:top w:val="single" w:color="auto" w:sz="4" w:space="0"/>
              <w:left w:val="single" w:color="auto" w:sz="4" w:space="0"/>
              <w:bottom w:val="single" w:color="auto" w:sz="4" w:space="0"/>
              <w:right w:val="single" w:color="auto" w:sz="4" w:space="0"/>
            </w:tcBorders>
            <w:vAlign w:val="center"/>
          </w:tcPr>
          <w:p w14:paraId="55927846">
            <w:pPr>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6F1D0AD7">
            <w:pPr>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4835CC25">
            <w:pPr>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52E592F6">
            <w:pPr>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vAlign w:val="center"/>
          </w:tcPr>
          <w:p w14:paraId="4C43DA4F">
            <w:pPr>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vAlign w:val="center"/>
          </w:tcPr>
          <w:p w14:paraId="621AD49A">
            <w:pPr>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vAlign w:val="center"/>
          </w:tcPr>
          <w:p w14:paraId="3A5AF1DC">
            <w:pPr>
              <w:spacing w:line="360" w:lineRule="auto"/>
              <w:jc w:val="center"/>
              <w:rPr>
                <w:rFonts w:hint="eastAsia" w:ascii="宋体" w:hAnsi="宋体" w:cs="宋体"/>
                <w:color w:val="auto"/>
                <w:szCs w:val="21"/>
                <w:highlight w:val="none"/>
              </w:rPr>
            </w:pPr>
          </w:p>
        </w:tc>
      </w:tr>
      <w:tr w14:paraId="5521AAF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vAlign w:val="center"/>
          </w:tcPr>
          <w:p w14:paraId="0BFB3296">
            <w:pPr>
              <w:spacing w:line="300" w:lineRule="exact"/>
              <w:rPr>
                <w:rFonts w:hint="eastAsia" w:ascii="宋体" w:hAnsi="宋体" w:cs="宋体"/>
                <w:color w:val="auto"/>
                <w:szCs w:val="21"/>
                <w:highlight w:val="none"/>
              </w:rPr>
            </w:pPr>
            <w:r>
              <w:rPr>
                <w:rFonts w:hint="eastAsia" w:ascii="宋体" w:hAnsi="宋体" w:cs="宋体"/>
                <w:b/>
                <w:color w:val="auto"/>
                <w:szCs w:val="21"/>
                <w:highlight w:val="none"/>
              </w:rPr>
              <w:t xml:space="preserve">总价（人民币大写）：                         </w:t>
            </w:r>
            <w:r>
              <w:rPr>
                <w:rFonts w:hint="eastAsia" w:ascii="宋体" w:hAnsi="宋体" w:cs="宋体"/>
                <w:color w:val="auto"/>
                <w:szCs w:val="21"/>
                <w:highlight w:val="none"/>
              </w:rPr>
              <w:t>合计（小写）：</w:t>
            </w:r>
          </w:p>
          <w:p w14:paraId="3ED04CBB">
            <w:pPr>
              <w:spacing w:line="300" w:lineRule="exact"/>
              <w:jc w:val="center"/>
              <w:rPr>
                <w:rFonts w:hint="eastAsia" w:ascii="宋体" w:hAnsi="宋体" w:cs="宋体"/>
                <w:color w:val="auto"/>
                <w:szCs w:val="21"/>
                <w:highlight w:val="none"/>
              </w:rPr>
            </w:pPr>
          </w:p>
          <w:p w14:paraId="581C6A2A">
            <w:pPr>
              <w:spacing w:line="300" w:lineRule="exact"/>
              <w:jc w:val="center"/>
              <w:rPr>
                <w:rFonts w:hint="eastAsia" w:ascii="宋体" w:hAnsi="宋体" w:cs="宋体"/>
                <w:color w:val="auto"/>
                <w:szCs w:val="21"/>
                <w:highlight w:val="none"/>
              </w:rPr>
            </w:pPr>
          </w:p>
        </w:tc>
      </w:tr>
      <w:tr w14:paraId="5B7C51A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vAlign w:val="center"/>
          </w:tcPr>
          <w:p w14:paraId="07A9B508">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1492B6D2">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tc>
      </w:tr>
    </w:tbl>
    <w:p w14:paraId="4B54884C">
      <w:pPr>
        <w:pStyle w:val="14"/>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二、结算方式</w:t>
      </w:r>
    </w:p>
    <w:p w14:paraId="04FD9A4A">
      <w:pPr>
        <w:spacing w:line="360" w:lineRule="auto"/>
        <w:ind w:firstLine="440" w:firstLineChars="200"/>
        <w:rPr>
          <w:rFonts w:hint="eastAsia" w:ascii="宋体" w:hAnsi="宋体"/>
          <w:bCs/>
          <w:color w:val="auto"/>
          <w:szCs w:val="21"/>
          <w:highlight w:val="none"/>
          <w:u w:val="single"/>
        </w:rPr>
      </w:pPr>
      <w:r>
        <w:rPr>
          <w:rFonts w:hint="eastAsia" w:ascii="宋体" w:hAnsi="宋体" w:cs="宋体"/>
          <w:color w:val="auto"/>
          <w:szCs w:val="21"/>
          <w:highlight w:val="none"/>
        </w:rPr>
        <w:t>2.1结算方式：</w:t>
      </w:r>
      <w:r>
        <w:rPr>
          <w:rFonts w:hint="eastAsia" w:ascii="宋体" w:hAnsi="宋体"/>
          <w:bCs/>
          <w:color w:val="auto"/>
          <w:szCs w:val="21"/>
          <w:highlight w:val="none"/>
          <w:u w:val="single"/>
        </w:rPr>
        <w:t>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1014B1B9">
      <w:pPr>
        <w:pStyle w:val="14"/>
        <w:spacing w:line="360" w:lineRule="auto"/>
        <w:ind w:firstLine="420" w:firstLineChars="200"/>
        <w:rPr>
          <w:rFonts w:hint="eastAsia" w:hAnsi="宋体" w:cs="宋体"/>
          <w:color w:val="auto"/>
          <w:highlight w:val="none"/>
        </w:rPr>
      </w:pPr>
      <w:r>
        <w:rPr>
          <w:rFonts w:hint="eastAsia" w:hAnsi="宋体" w:cs="宋体"/>
          <w:color w:val="auto"/>
          <w:highlight w:val="none"/>
        </w:rPr>
        <w:t>2.2当采购数量与实际使用数量不一致时，乙方应根据实际使用量供货，合同的最终结算金额按实际使用量乘以本合同约定的成交单价进行计算。</w:t>
      </w:r>
    </w:p>
    <w:p w14:paraId="04F2B976">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2.3乙方指定账户信息：</w:t>
      </w:r>
    </w:p>
    <w:p w14:paraId="6EC1A0A2">
      <w:pPr>
        <w:pStyle w:val="14"/>
        <w:spacing w:before="120" w:after="120" w:line="360" w:lineRule="auto"/>
        <w:ind w:left="440" w:leftChars="200"/>
        <w:jc w:val="left"/>
        <w:rPr>
          <w:rFonts w:hint="eastAsia" w:hAnsi="宋体" w:cs="宋体"/>
          <w:color w:val="auto"/>
          <w:highlight w:val="none"/>
        </w:rPr>
      </w:pPr>
      <w:r>
        <w:rPr>
          <w:rFonts w:hint="eastAsia" w:hAnsi="宋体" w:cs="宋体"/>
          <w:color w:val="auto"/>
          <w:highlight w:val="none"/>
        </w:rPr>
        <w:t>开户行：</w:t>
      </w:r>
    </w:p>
    <w:p w14:paraId="153C4C9B">
      <w:pPr>
        <w:pStyle w:val="14"/>
        <w:spacing w:before="120" w:after="120" w:line="360" w:lineRule="auto"/>
        <w:ind w:left="440" w:leftChars="200"/>
        <w:jc w:val="left"/>
        <w:rPr>
          <w:rFonts w:hint="eastAsia" w:hAnsi="宋体" w:cs="宋体"/>
          <w:color w:val="auto"/>
          <w:highlight w:val="none"/>
        </w:rPr>
      </w:pPr>
      <w:r>
        <w:rPr>
          <w:rFonts w:hint="eastAsia" w:hAnsi="宋体" w:cs="宋体"/>
          <w:color w:val="auto"/>
          <w:highlight w:val="none"/>
        </w:rPr>
        <w:t>户名：</w:t>
      </w:r>
    </w:p>
    <w:p w14:paraId="4553A38F">
      <w:pPr>
        <w:pStyle w:val="14"/>
        <w:spacing w:before="120" w:after="120" w:line="360" w:lineRule="auto"/>
        <w:ind w:left="440" w:leftChars="200"/>
        <w:jc w:val="left"/>
        <w:rPr>
          <w:rFonts w:hint="eastAsia" w:hAnsi="宋体" w:cs="宋体"/>
          <w:color w:val="auto"/>
          <w:highlight w:val="none"/>
        </w:rPr>
      </w:pPr>
      <w:r>
        <w:rPr>
          <w:rFonts w:hint="eastAsia" w:hAnsi="宋体" w:cs="宋体"/>
          <w:color w:val="auto"/>
          <w:highlight w:val="none"/>
        </w:rPr>
        <w:t>账号：</w:t>
      </w:r>
    </w:p>
    <w:p w14:paraId="34B68934">
      <w:pPr>
        <w:pStyle w:val="14"/>
        <w:spacing w:before="120" w:after="120" w:line="360" w:lineRule="auto"/>
        <w:ind w:left="440" w:leftChars="200"/>
        <w:jc w:val="left"/>
        <w:rPr>
          <w:rFonts w:hint="eastAsia" w:hAnsi="宋体" w:cs="宋体"/>
          <w:color w:val="auto"/>
          <w:highlight w:val="none"/>
          <w:u w:val="single"/>
        </w:rPr>
      </w:pPr>
      <w:r>
        <w:rPr>
          <w:rFonts w:hint="eastAsia" w:hAnsi="宋体" w:cs="宋体"/>
          <w:color w:val="auto"/>
          <w:highlight w:val="none"/>
        </w:rPr>
        <w:t>上述账户信息，如有变更，乙方应在变更前3日内</w:t>
      </w:r>
      <w:r>
        <w:rPr>
          <w:rFonts w:hint="eastAsia" w:hAnsi="宋体" w:cs="宋体"/>
          <w:color w:val="auto"/>
          <w:highlight w:val="none"/>
        </w:rPr>
        <w:t>书面</w:t>
      </w:r>
      <w:r>
        <w:rPr>
          <w:rFonts w:hint="eastAsia" w:hAnsi="宋体" w:cs="宋体"/>
          <w:color w:val="auto"/>
          <w:highlight w:val="none"/>
        </w:rPr>
        <w:t>通知甲方。否则，由此产生的后果由乙方承担。</w:t>
      </w:r>
    </w:p>
    <w:p w14:paraId="59BA6B14">
      <w:pPr>
        <w:pStyle w:val="14"/>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三、交付方式、时间及地点</w:t>
      </w:r>
    </w:p>
    <w:p w14:paraId="5FAABA47">
      <w:pPr>
        <w:pStyle w:val="14"/>
        <w:snapToGrid w:val="0"/>
        <w:spacing w:before="120" w:after="120" w:line="360" w:lineRule="auto"/>
        <w:ind w:firstLine="420" w:firstLineChars="200"/>
        <w:jc w:val="left"/>
        <w:rPr>
          <w:rFonts w:hint="eastAsia" w:hAnsi="宋体" w:cs="宋体"/>
          <w:color w:val="auto"/>
          <w:highlight w:val="none"/>
          <w:u w:val="single"/>
        </w:rPr>
      </w:pPr>
      <w:r>
        <w:rPr>
          <w:rFonts w:hint="eastAsia" w:hAnsi="宋体" w:cs="宋体"/>
          <w:color w:val="auto"/>
          <w:highlight w:val="none"/>
        </w:rPr>
        <w:t>3.1交付方式：</w:t>
      </w:r>
      <w:r>
        <w:rPr>
          <w:rFonts w:hint="eastAsia" w:hAnsi="宋体" w:cs="宋体"/>
          <w:color w:val="auto"/>
          <w:highlight w:val="none"/>
          <w:u w:val="single"/>
        </w:rPr>
        <w:t xml:space="preserve">乙方按甲方书面通知之   日，运送至甲方指定地点，经甲方指定收货人书面签收，安装、调试结束，验收合格，交付采购人使用。 </w:t>
      </w:r>
    </w:p>
    <w:p w14:paraId="33B911BB">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3.1交付时间：___________________</w:t>
      </w:r>
    </w:p>
    <w:p w14:paraId="5DEA07E7">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3.2交付地点：___________________</w:t>
      </w:r>
    </w:p>
    <w:p w14:paraId="763E0201">
      <w:pPr>
        <w:pStyle w:val="14"/>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四、货物包装、发运及运输</w:t>
      </w:r>
    </w:p>
    <w:p w14:paraId="43DFDF71">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4.1 乙方应在货物发运前根据运输距离、防潮、防震、防锈和防破损装卸等要求进行相应的包装，以保证货物安全运达甲方指定地点。</w:t>
      </w:r>
    </w:p>
    <w:p w14:paraId="7E8BCE49">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4.2 使用说明书、质量检验证明书、随配附件和工具以及清单一并附于货物内。</w:t>
      </w:r>
    </w:p>
    <w:p w14:paraId="5475B75C">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4.3 乙方在货物发运手续办理完毕后24小时内或货到甲方48小时前通知甲方，以准备接货。</w:t>
      </w:r>
    </w:p>
    <w:p w14:paraId="4308338A">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4.4 货物在交付甲方前发生的风险均由乙方负责。</w:t>
      </w:r>
    </w:p>
    <w:p w14:paraId="2CAE1D49">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五、</w:t>
      </w:r>
      <w:r>
        <w:rPr>
          <w:rFonts w:hint="eastAsia" w:hAnsi="宋体" w:cs="宋体"/>
          <w:b/>
          <w:color w:val="auto"/>
          <w:highlight w:val="none"/>
        </w:rPr>
        <w:t>质量保证及售后服务</w:t>
      </w:r>
    </w:p>
    <w:p w14:paraId="2EA63F6E">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3ADC247F">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2A70E532">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5.3上述货物的质保期</w:t>
      </w:r>
      <w:r>
        <w:rPr>
          <w:rFonts w:hint="eastAsia" w:hAnsi="宋体" w:cs="宋体"/>
          <w:color w:val="auto"/>
          <w:highlight w:val="none"/>
          <w:u w:val="single"/>
        </w:rPr>
        <w:t xml:space="preserve">      </w:t>
      </w:r>
      <w:r>
        <w:rPr>
          <w:rFonts w:hint="eastAsia" w:hAnsi="宋体" w:cs="宋体"/>
          <w:color w:val="auto"/>
          <w:highlight w:val="none"/>
        </w:rPr>
        <w:t>年。（自交货验收合格次日起计算），因人为因素出现的故障不在免费保修范围内。</w:t>
      </w:r>
    </w:p>
    <w:p w14:paraId="48156676">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5.4在质保期内，如在使用过程中发生质量问题，乙方在接到甲方通知后在_________小时内响应，并在</w:t>
      </w:r>
      <w:r>
        <w:rPr>
          <w:rFonts w:hint="eastAsia" w:hAnsi="宋体" w:cs="宋体"/>
          <w:color w:val="auto"/>
          <w:highlight w:val="none"/>
          <w:u w:val="single"/>
        </w:rPr>
        <w:t xml:space="preserve">      </w:t>
      </w:r>
      <w:r>
        <w:rPr>
          <w:rFonts w:hint="eastAsia" w:hAnsi="宋体" w:cs="宋体"/>
          <w:color w:val="auto"/>
          <w:highlight w:val="none"/>
        </w:rPr>
        <w:t>小时内赶到甲方现场，免费予以排除故障、修复或者更换零部件。如未及时维修的，甲方委托他人维修，维修费从合同尾款中扣除或由乙方承担。</w:t>
      </w:r>
    </w:p>
    <w:p w14:paraId="780898A7">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5.5 在质保期内，乙方应对货物出现的质量及安全问题负责处理解决并承担一切费用。</w:t>
      </w:r>
    </w:p>
    <w:p w14:paraId="7CD52C0F">
      <w:pPr>
        <w:pStyle w:val="14"/>
        <w:spacing w:before="120" w:after="120" w:line="360" w:lineRule="auto"/>
        <w:ind w:firstLine="315" w:firstLineChars="150"/>
        <w:rPr>
          <w:rFonts w:hint="eastAsia" w:hAnsi="宋体" w:cs="宋体"/>
          <w:color w:val="auto"/>
          <w:highlight w:val="none"/>
        </w:rPr>
      </w:pPr>
      <w:r>
        <w:rPr>
          <w:rFonts w:hint="eastAsia" w:hAnsi="宋体" w:cs="宋体"/>
          <w:color w:val="auto"/>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19084326">
      <w:pPr>
        <w:pStyle w:val="14"/>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六、调试和验收</w:t>
      </w:r>
    </w:p>
    <w:p w14:paraId="6D04BA7B">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6.1 乙方交货前应对货物全面检查并对验收文件进行整理，列出清单提交甲方，检验的结果亦应随货物交甲方。</w:t>
      </w:r>
    </w:p>
    <w:p w14:paraId="6972EAEE">
      <w:pPr>
        <w:pStyle w:val="14"/>
        <w:spacing w:before="120" w:after="120" w:line="360" w:lineRule="auto"/>
        <w:ind w:firstLine="420" w:firstLineChars="200"/>
        <w:rPr>
          <w:rFonts w:hint="eastAsia" w:hAnsi="宋体" w:cs="宋体"/>
          <w:color w:val="auto"/>
          <w:highlight w:val="none"/>
          <w:u w:val="single"/>
        </w:rPr>
      </w:pPr>
      <w:r>
        <w:rPr>
          <w:rFonts w:hint="eastAsia" w:hAnsi="宋体" w:cs="宋体"/>
          <w:color w:val="auto"/>
          <w:highlight w:val="none"/>
        </w:rPr>
        <w:t>6.2 甲方对乙方提供的货物在使用前进行调试时，乙方需负责安装并培训甲方的使用操作人员，并协助甲方一起调试，直到符合技术要求。</w:t>
      </w:r>
    </w:p>
    <w:p w14:paraId="78AB9C2D">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6.3 在安装、调试和验收过程中，如发现有漏件、缺件，乙方应无条件、无偿补齐，所发生的一切费用，视为已包含在投标时的投标报价中，且并不因此而影响交付甲方使用的时间。</w:t>
      </w:r>
    </w:p>
    <w:p w14:paraId="6A9363E1">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336BA08E">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6.5 设备、材料安装、调试结束，甲、乙双方派员共同验收，达到验收标准则验收合格。验收完毕后出具验收结果报告并经双方签字确认；验收相关费用由乙方承担。</w:t>
      </w:r>
    </w:p>
    <w:p w14:paraId="42FB3E0E">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3B886A17">
      <w:pPr>
        <w:pStyle w:val="14"/>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七、技术资料</w:t>
      </w:r>
    </w:p>
    <w:p w14:paraId="7B5AC75F">
      <w:pPr>
        <w:pStyle w:val="14"/>
        <w:spacing w:before="120" w:after="120" w:line="360" w:lineRule="auto"/>
        <w:ind w:firstLine="420" w:firstLineChars="200"/>
        <w:rPr>
          <w:rFonts w:hint="eastAsia" w:hAnsi="宋体" w:cs="宋体"/>
          <w:b/>
          <w:color w:val="auto"/>
          <w:highlight w:val="none"/>
        </w:rPr>
      </w:pPr>
      <w:r>
        <w:rPr>
          <w:rFonts w:hint="eastAsia" w:hAnsi="宋体" w:cs="宋体"/>
          <w:color w:val="auto"/>
          <w:highlight w:val="none"/>
        </w:rPr>
        <w:t>7.1乙方应按招标文件规定的时间向甲方提供使用货物的有关技术资料。</w:t>
      </w:r>
    </w:p>
    <w:p w14:paraId="649F919A">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58A1B828">
      <w:pPr>
        <w:pStyle w:val="14"/>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八、知识产权</w:t>
      </w:r>
    </w:p>
    <w:p w14:paraId="4F22AFFF">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00C69ED6">
      <w:pPr>
        <w:pStyle w:val="14"/>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九、违约责任</w:t>
      </w:r>
    </w:p>
    <w:p w14:paraId="5EC81902">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9.1 乙方履约的前提下，甲方无正当理由拒收货物的，甲方向乙方偿付拒收货款总值的万分之五违约金。甲方未按合同规定的时间和要求向乙方提供相关安装条件，乙方交付时间顺延。</w:t>
      </w:r>
    </w:p>
    <w:p w14:paraId="3D745472">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9.2 乙方履约的前提下，甲方无故迟延支付货款的,甲方应按逾期付款总额每日万分之五向乙方支付违约金。</w:t>
      </w:r>
    </w:p>
    <w:p w14:paraId="32D85BE0">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31497EA3">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B8BFA05">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403849B">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460312A3">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7EEED971">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9.8 乙方履行义务不符合合同约定时，甲方有权扣减本合同总金额的10%的货款，尾款不足10%的，乙方应当补足。</w:t>
      </w:r>
    </w:p>
    <w:p w14:paraId="2C18C946">
      <w:pPr>
        <w:pStyle w:val="14"/>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十、不可抗力事件处理</w:t>
      </w:r>
    </w:p>
    <w:p w14:paraId="4DEE5AC5">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10.1 在合同有效期内，任何一方因不可抗力事件导致不能履行合同，则合同履行期可延长，其延长期与不可抗力影响期相同。</w:t>
      </w:r>
    </w:p>
    <w:p w14:paraId="4C1D1753">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10.2 不可抗力事件发生后，应立即通知对方，并寄送有关权威机构出具的证明。</w:t>
      </w:r>
    </w:p>
    <w:p w14:paraId="1314AA3D">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10.3 不可抗力事件延续30天以上，双方应通过友好协商，确定是否继续履行合同。</w:t>
      </w:r>
    </w:p>
    <w:p w14:paraId="1AD3ACE5">
      <w:pPr>
        <w:pStyle w:val="14"/>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十一、诉讼</w:t>
      </w:r>
    </w:p>
    <w:p w14:paraId="459C92A6">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22B2D2C2">
      <w:pPr>
        <w:pStyle w:val="14"/>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十二、合同生效及其它</w:t>
      </w:r>
    </w:p>
    <w:p w14:paraId="414C17E5">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12.1招投标文件、中标通知书作为合同的附件，与本合同具有同等法律效力。合同经双方法定代表人或授权委托代表人签字、盖章后生效。</w:t>
      </w:r>
    </w:p>
    <w:p w14:paraId="1F3D879B">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12.2本合同未尽事宜，遵照《中华人民共和国民法典》有关条文执行。</w:t>
      </w:r>
    </w:p>
    <w:p w14:paraId="16880FDD">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12.3 本合同正本一式</w:t>
      </w:r>
      <w:r>
        <w:rPr>
          <w:rFonts w:hint="eastAsia" w:hAnsi="宋体" w:cs="宋体"/>
          <w:color w:val="auto"/>
          <w:highlight w:val="none"/>
          <w:u w:val="single"/>
        </w:rPr>
        <w:t xml:space="preserve">     </w:t>
      </w:r>
      <w:r>
        <w:rPr>
          <w:rFonts w:hint="eastAsia" w:hAnsi="宋体" w:cs="宋体"/>
          <w:color w:val="auto"/>
          <w:highlight w:val="none"/>
        </w:rPr>
        <w:t>份，甲方</w:t>
      </w:r>
      <w:r>
        <w:rPr>
          <w:rFonts w:hint="eastAsia" w:hAnsi="宋体" w:cs="宋体"/>
          <w:color w:val="auto"/>
          <w:highlight w:val="none"/>
          <w:u w:val="single"/>
        </w:rPr>
        <w:t xml:space="preserve">     </w:t>
      </w:r>
      <w:r>
        <w:rPr>
          <w:rFonts w:hint="eastAsia" w:hAnsi="宋体" w:cs="宋体"/>
          <w:color w:val="auto"/>
          <w:highlight w:val="none"/>
        </w:rPr>
        <w:t>份，乙方</w:t>
      </w:r>
      <w:r>
        <w:rPr>
          <w:rFonts w:hint="eastAsia" w:hAnsi="宋体" w:cs="宋体"/>
          <w:color w:val="auto"/>
          <w:highlight w:val="none"/>
          <w:u w:val="single"/>
        </w:rPr>
        <w:t xml:space="preserve">    </w:t>
      </w:r>
      <w:r>
        <w:rPr>
          <w:rFonts w:hint="eastAsia" w:hAnsi="宋体" w:cs="宋体"/>
          <w:color w:val="auto"/>
          <w:highlight w:val="none"/>
        </w:rPr>
        <w:t>份，具有同等法律效力。</w:t>
      </w:r>
    </w:p>
    <w:p w14:paraId="7CD560DB">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12.4 其他：</w:t>
      </w:r>
      <w:r>
        <w:rPr>
          <w:rFonts w:hint="eastAsia" w:hAnsi="宋体" w:cs="宋体"/>
          <w:color w:val="auto"/>
          <w:highlight w:val="none"/>
          <w:u w:val="single"/>
        </w:rPr>
        <w:t xml:space="preserve">                                              </w:t>
      </w:r>
      <w:r>
        <w:rPr>
          <w:rFonts w:hint="eastAsia" w:hAnsi="宋体" w:cs="宋体"/>
          <w:color w:val="auto"/>
          <w:highlight w:val="none"/>
        </w:rPr>
        <w:t xml:space="preserve">。 </w:t>
      </w:r>
    </w:p>
    <w:p w14:paraId="20F1AE04">
      <w:pPr>
        <w:pStyle w:val="14"/>
        <w:spacing w:before="120" w:after="120" w:line="400" w:lineRule="exact"/>
        <w:ind w:firstLine="420" w:firstLineChars="200"/>
        <w:rPr>
          <w:rFonts w:hint="eastAsia" w:hAnsi="宋体" w:cs="宋体"/>
          <w:color w:val="auto"/>
          <w:highlight w:val="none"/>
        </w:rPr>
      </w:pPr>
      <w:r>
        <w:rPr>
          <w:rFonts w:hint="eastAsia" w:hAnsi="宋体" w:cs="宋体"/>
          <w:color w:val="auto"/>
          <w:highlight w:val="none"/>
        </w:rPr>
        <w:t>（以下无正文，为签字盖章处）</w:t>
      </w:r>
    </w:p>
    <w:p w14:paraId="72AD9E0D">
      <w:pPr>
        <w:pStyle w:val="14"/>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 xml:space="preserve">   </w:t>
      </w:r>
    </w:p>
    <w:p w14:paraId="09954752">
      <w:pPr>
        <w:pStyle w:val="14"/>
        <w:spacing w:before="120" w:after="120" w:line="240" w:lineRule="atLeast"/>
        <w:rPr>
          <w:rFonts w:hint="eastAsia" w:hAnsi="宋体" w:cs="宋体"/>
          <w:color w:val="auto"/>
          <w:highlight w:val="none"/>
        </w:rPr>
      </w:pPr>
    </w:p>
    <w:p w14:paraId="3EDDCC29">
      <w:pPr>
        <w:pStyle w:val="14"/>
        <w:spacing w:before="120" w:after="120" w:line="300" w:lineRule="auto"/>
        <w:rPr>
          <w:rFonts w:hint="eastAsia" w:hAnsi="宋体" w:cs="宋体"/>
          <w:color w:val="auto"/>
          <w:highlight w:val="none"/>
        </w:rPr>
      </w:pPr>
      <w:r>
        <w:rPr>
          <w:rFonts w:hint="eastAsia" w:hAnsi="宋体" w:cs="宋体"/>
          <w:color w:val="auto"/>
          <w:highlight w:val="none"/>
        </w:rPr>
        <w:t>甲方： 南京医科大学（盖章）                 乙方： （盖章）</w:t>
      </w:r>
    </w:p>
    <w:p w14:paraId="5DEE23A6">
      <w:pPr>
        <w:pStyle w:val="14"/>
        <w:spacing w:before="120" w:after="120" w:line="300" w:lineRule="auto"/>
        <w:rPr>
          <w:rFonts w:hint="eastAsia" w:hAnsi="宋体" w:cs="宋体"/>
          <w:color w:val="auto"/>
          <w:highlight w:val="none"/>
        </w:rPr>
      </w:pPr>
      <w:r>
        <w:rPr>
          <w:rFonts w:hint="eastAsia" w:hAnsi="宋体" w:cs="宋体"/>
          <w:color w:val="auto"/>
          <w:highlight w:val="none"/>
        </w:rPr>
        <w:t xml:space="preserve">地址：南京市江宁区龙眠大道101号            地址： </w:t>
      </w:r>
    </w:p>
    <w:p w14:paraId="13DA8095">
      <w:pPr>
        <w:pStyle w:val="14"/>
        <w:spacing w:before="120" w:after="120" w:line="300" w:lineRule="auto"/>
        <w:rPr>
          <w:rFonts w:hint="eastAsia" w:hAnsi="宋体" w:cs="宋体"/>
          <w:color w:val="auto"/>
          <w:highlight w:val="none"/>
        </w:rPr>
      </w:pPr>
      <w:r>
        <w:rPr>
          <w:rFonts w:hint="eastAsia" w:hAnsi="宋体" w:cs="宋体"/>
          <w:color w:val="auto"/>
          <w:highlight w:val="none"/>
        </w:rPr>
        <w:t>法定代表人/授权代表：（签字）               法定代表人/授权代表：（签字）</w:t>
      </w:r>
    </w:p>
    <w:p w14:paraId="40838F79">
      <w:pPr>
        <w:pStyle w:val="14"/>
        <w:spacing w:before="120" w:after="120" w:line="300" w:lineRule="auto"/>
        <w:rPr>
          <w:rFonts w:hint="eastAsia" w:hAnsi="宋体" w:cs="宋体"/>
          <w:color w:val="auto"/>
          <w:highlight w:val="none"/>
        </w:rPr>
      </w:pPr>
      <w:r>
        <w:rPr>
          <w:rFonts w:hint="eastAsia" w:hAnsi="宋体" w:cs="宋体"/>
          <w:color w:val="auto"/>
          <w:highlight w:val="none"/>
        </w:rPr>
        <w:t>签订日期：   年    月    日                 签订日期：   年    月    日</w:t>
      </w:r>
    </w:p>
    <w:p w14:paraId="1223E968">
      <w:pPr>
        <w:pStyle w:val="14"/>
        <w:spacing w:before="120" w:after="120" w:line="300" w:lineRule="auto"/>
        <w:rPr>
          <w:rFonts w:hint="eastAsia" w:hAnsi="宋体" w:cs="宋体"/>
          <w:color w:val="auto"/>
          <w:highlight w:val="none"/>
        </w:rPr>
      </w:pPr>
    </w:p>
    <w:p w14:paraId="06BDE319">
      <w:pPr>
        <w:shd w:val="clear" w:color="auto" w:fill="FFFFFF"/>
        <w:spacing w:line="360" w:lineRule="auto"/>
        <w:rPr>
          <w:rFonts w:hint="eastAsia" w:ascii="宋体" w:hAnsi="宋体"/>
          <w:color w:val="auto"/>
          <w:sz w:val="24"/>
          <w:szCs w:val="28"/>
          <w:highlight w:val="none"/>
          <w:lang w:val="zh-CN"/>
        </w:rPr>
      </w:pPr>
      <w:r>
        <w:rPr>
          <w:rFonts w:hint="eastAsia" w:ascii="宋体" w:hAnsi="宋体"/>
          <w:color w:val="auto"/>
          <w:sz w:val="24"/>
          <w:szCs w:val="28"/>
          <w:highlight w:val="none"/>
        </w:rPr>
        <w:t>附件1：</w:t>
      </w:r>
      <w:r>
        <w:rPr>
          <w:rFonts w:hint="eastAsia" w:ascii="宋体" w:hAnsi="宋体"/>
          <w:color w:val="auto"/>
          <w:sz w:val="24"/>
          <w:szCs w:val="28"/>
          <w:highlight w:val="none"/>
          <w:lang w:val="zh-CN"/>
        </w:rPr>
        <w:t>分项报价表</w:t>
      </w:r>
    </w:p>
    <w:tbl>
      <w:tblPr>
        <w:tblStyle w:val="2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1BA7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3DBDDEEB">
            <w:pPr>
              <w:jc w:val="center"/>
              <w:rPr>
                <w:color w:val="auto"/>
                <w:highlight w:val="none"/>
              </w:rPr>
            </w:pPr>
            <w:r>
              <w:rPr>
                <w:rFonts w:hint="eastAsia"/>
                <w:color w:val="auto"/>
                <w:highlight w:val="none"/>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381DB6FC">
            <w:pPr>
              <w:jc w:val="center"/>
              <w:rPr>
                <w:color w:val="auto"/>
                <w:highlight w:val="none"/>
              </w:rPr>
            </w:pPr>
            <w:r>
              <w:rPr>
                <w:rFonts w:hint="eastAsia"/>
                <w:color w:val="auto"/>
                <w:highlight w:val="none"/>
              </w:rPr>
              <w:t>标的名称</w:t>
            </w:r>
          </w:p>
        </w:tc>
        <w:tc>
          <w:tcPr>
            <w:tcW w:w="713" w:type="dxa"/>
            <w:tcBorders>
              <w:top w:val="single" w:color="auto" w:sz="4" w:space="0"/>
              <w:left w:val="single" w:color="auto" w:sz="4" w:space="0"/>
              <w:bottom w:val="single" w:color="auto" w:sz="4" w:space="0"/>
              <w:right w:val="single" w:color="auto" w:sz="4" w:space="0"/>
            </w:tcBorders>
            <w:vAlign w:val="center"/>
          </w:tcPr>
          <w:p w14:paraId="6701C4AD">
            <w:pPr>
              <w:jc w:val="center"/>
              <w:rPr>
                <w:color w:val="auto"/>
                <w:highlight w:val="none"/>
              </w:rPr>
            </w:pPr>
            <w:r>
              <w:rPr>
                <w:rFonts w:hint="eastAsia"/>
                <w:color w:val="auto"/>
                <w:highlight w:val="none"/>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49E3069A">
            <w:pPr>
              <w:jc w:val="center"/>
              <w:rPr>
                <w:color w:val="auto"/>
                <w:highlight w:val="none"/>
              </w:rPr>
            </w:pPr>
            <w:r>
              <w:rPr>
                <w:rFonts w:hint="eastAsia"/>
                <w:color w:val="auto"/>
                <w:highlight w:val="none"/>
              </w:rPr>
              <w:t>单位</w:t>
            </w:r>
          </w:p>
        </w:tc>
        <w:tc>
          <w:tcPr>
            <w:tcW w:w="1044" w:type="dxa"/>
            <w:tcBorders>
              <w:top w:val="single" w:color="auto" w:sz="4" w:space="0"/>
              <w:left w:val="single" w:color="auto" w:sz="4" w:space="0"/>
              <w:bottom w:val="single" w:color="auto" w:sz="4" w:space="0"/>
              <w:right w:val="single" w:color="auto" w:sz="4" w:space="0"/>
            </w:tcBorders>
            <w:vAlign w:val="center"/>
          </w:tcPr>
          <w:p w14:paraId="25810F0C">
            <w:pPr>
              <w:jc w:val="center"/>
              <w:rPr>
                <w:color w:val="auto"/>
                <w:highlight w:val="none"/>
              </w:rPr>
            </w:pPr>
            <w:r>
              <w:rPr>
                <w:rFonts w:hint="eastAsia"/>
                <w:color w:val="auto"/>
                <w:highlight w:val="none"/>
              </w:rPr>
              <w:t>品牌</w:t>
            </w:r>
          </w:p>
        </w:tc>
        <w:tc>
          <w:tcPr>
            <w:tcW w:w="1214" w:type="dxa"/>
            <w:tcBorders>
              <w:top w:val="single" w:color="auto" w:sz="4" w:space="0"/>
              <w:left w:val="single" w:color="auto" w:sz="4" w:space="0"/>
              <w:bottom w:val="single" w:color="auto" w:sz="4" w:space="0"/>
              <w:right w:val="single" w:color="auto" w:sz="4" w:space="0"/>
            </w:tcBorders>
            <w:vAlign w:val="center"/>
          </w:tcPr>
          <w:p w14:paraId="632B15AD">
            <w:pPr>
              <w:jc w:val="center"/>
              <w:rPr>
                <w:color w:val="auto"/>
                <w:highlight w:val="none"/>
              </w:rPr>
            </w:pPr>
            <w:r>
              <w:rPr>
                <w:rFonts w:hint="eastAsia"/>
                <w:color w:val="auto"/>
                <w:highlight w:val="none"/>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06EB7148">
            <w:pPr>
              <w:jc w:val="center"/>
              <w:rPr>
                <w:color w:val="auto"/>
                <w:highlight w:val="none"/>
              </w:rPr>
            </w:pPr>
            <w:r>
              <w:rPr>
                <w:rFonts w:hint="eastAsia"/>
                <w:color w:val="auto"/>
                <w:highlight w:val="none"/>
              </w:rPr>
              <w:t>单价</w:t>
            </w:r>
          </w:p>
          <w:p w14:paraId="11658C0F">
            <w:pPr>
              <w:jc w:val="center"/>
              <w:rPr>
                <w:color w:val="auto"/>
                <w:highlight w:val="none"/>
              </w:rPr>
            </w:pPr>
            <w:r>
              <w:rPr>
                <w:rFonts w:hint="eastAsia"/>
                <w:color w:val="auto"/>
                <w:highlight w:val="none"/>
              </w:rPr>
              <w:t>（万元）</w:t>
            </w:r>
          </w:p>
        </w:tc>
        <w:tc>
          <w:tcPr>
            <w:tcW w:w="1071" w:type="dxa"/>
            <w:tcBorders>
              <w:top w:val="single" w:color="auto" w:sz="4" w:space="0"/>
              <w:left w:val="single" w:color="auto" w:sz="4" w:space="0"/>
              <w:bottom w:val="single" w:color="auto" w:sz="4" w:space="0"/>
              <w:right w:val="single" w:color="auto" w:sz="4" w:space="0"/>
            </w:tcBorders>
            <w:vAlign w:val="center"/>
          </w:tcPr>
          <w:p w14:paraId="7FBAD810">
            <w:pPr>
              <w:jc w:val="center"/>
              <w:rPr>
                <w:color w:val="auto"/>
                <w:highlight w:val="none"/>
              </w:rPr>
            </w:pPr>
            <w:r>
              <w:rPr>
                <w:rFonts w:hint="eastAsia"/>
                <w:color w:val="auto"/>
                <w:highlight w:val="none"/>
              </w:rPr>
              <w:t>总价</w:t>
            </w:r>
          </w:p>
          <w:p w14:paraId="3DFFDBFE">
            <w:pPr>
              <w:jc w:val="center"/>
              <w:rPr>
                <w:color w:val="auto"/>
                <w:highlight w:val="none"/>
              </w:rPr>
            </w:pPr>
            <w:r>
              <w:rPr>
                <w:rFonts w:hint="eastAsia"/>
                <w:color w:val="auto"/>
                <w:highlight w:val="none"/>
              </w:rPr>
              <w:t>（万元）</w:t>
            </w:r>
          </w:p>
        </w:tc>
      </w:tr>
      <w:tr w14:paraId="0C37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231A6F8">
            <w:pPr>
              <w:jc w:val="center"/>
              <w:rPr>
                <w:color w:val="auto"/>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45DF3C34">
            <w:pPr>
              <w:jc w:val="center"/>
              <w:rPr>
                <w:color w:val="auto"/>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20157501">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7236773C">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2E892AC4">
            <w:pPr>
              <w:spacing w:line="360" w:lineRule="auto"/>
              <w:jc w:val="center"/>
              <w:rPr>
                <w:rFonts w:hint="eastAsia" w:ascii="宋体" w:hAnsi="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5F3A5F51">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5D679684">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vAlign w:val="center"/>
          </w:tcPr>
          <w:p w14:paraId="6A063BF7">
            <w:pPr>
              <w:jc w:val="center"/>
              <w:rPr>
                <w:color w:val="auto"/>
                <w:highlight w:val="none"/>
              </w:rPr>
            </w:pPr>
          </w:p>
        </w:tc>
      </w:tr>
      <w:tr w14:paraId="17C6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vAlign w:val="center"/>
          </w:tcPr>
          <w:p w14:paraId="40FCE926">
            <w:pPr>
              <w:jc w:val="center"/>
              <w:rPr>
                <w:color w:val="auto"/>
                <w:highlight w:val="none"/>
              </w:rPr>
            </w:pPr>
            <w:r>
              <w:rPr>
                <w:rFonts w:hint="eastAsia"/>
                <w:color w:val="auto"/>
                <w:highlight w:val="none"/>
              </w:rPr>
              <w:t>合计</w:t>
            </w:r>
          </w:p>
        </w:tc>
        <w:tc>
          <w:tcPr>
            <w:tcW w:w="1044" w:type="dxa"/>
            <w:tcBorders>
              <w:top w:val="single" w:color="auto" w:sz="4" w:space="0"/>
              <w:left w:val="single" w:color="auto" w:sz="4" w:space="0"/>
              <w:bottom w:val="single" w:color="auto" w:sz="4" w:space="0"/>
              <w:right w:val="single" w:color="auto" w:sz="4" w:space="0"/>
            </w:tcBorders>
            <w:vAlign w:val="center"/>
          </w:tcPr>
          <w:p w14:paraId="41893ECE">
            <w:pPr>
              <w:jc w:val="center"/>
              <w:rPr>
                <w:color w:val="auto"/>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493B432C">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018CBCC4">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vAlign w:val="center"/>
          </w:tcPr>
          <w:p w14:paraId="0F324D26">
            <w:pPr>
              <w:jc w:val="center"/>
              <w:rPr>
                <w:color w:val="auto"/>
                <w:highlight w:val="none"/>
              </w:rPr>
            </w:pPr>
          </w:p>
        </w:tc>
      </w:tr>
    </w:tbl>
    <w:p w14:paraId="31BC9A94">
      <w:pPr>
        <w:rPr>
          <w:color w:val="auto"/>
          <w:highlight w:val="none"/>
        </w:rPr>
      </w:pPr>
    </w:p>
    <w:p w14:paraId="2B82F1B4">
      <w:pPr>
        <w:rPr>
          <w:rFonts w:eastAsia="宋体"/>
          <w:color w:val="auto"/>
          <w:highlight w:val="none"/>
        </w:rPr>
      </w:pPr>
      <w:r>
        <w:rPr>
          <w:rFonts w:hint="eastAsia"/>
          <w:color w:val="auto"/>
          <w:highlight w:val="none"/>
        </w:rPr>
        <w:t>附件2：货物配置清单</w:t>
      </w:r>
    </w:p>
    <w:p w14:paraId="597F3EA0">
      <w:pPr>
        <w:pStyle w:val="37"/>
        <w:ind w:firstLine="0"/>
        <w:rPr>
          <w:rFonts w:hint="eastAsia" w:asciiTheme="minorEastAsia" w:hAnsiTheme="minorEastAsia" w:eastAsiaTheme="minorEastAsia"/>
          <w:color w:val="auto"/>
          <w:sz w:val="28"/>
          <w:szCs w:val="28"/>
          <w:highlight w:val="none"/>
        </w:rPr>
      </w:pPr>
    </w:p>
    <w:p w14:paraId="0192531D">
      <w:pPr>
        <w:pStyle w:val="2"/>
        <w:pageBreakBefore/>
        <w:spacing w:line="360" w:lineRule="auto"/>
        <w:rPr>
          <w:rFonts w:hint="eastAsia" w:asciiTheme="majorEastAsia" w:hAnsiTheme="majorEastAsia" w:eastAsiaTheme="majorEastAsia" w:cstheme="minorBidi"/>
          <w:b/>
          <w:color w:val="auto"/>
          <w:kern w:val="0"/>
          <w:sz w:val="36"/>
          <w:szCs w:val="36"/>
          <w:highlight w:val="none"/>
        </w:rPr>
      </w:pPr>
      <w:bookmarkStart w:id="51" w:name="_Toc14881"/>
      <w:r>
        <w:rPr>
          <w:rFonts w:hint="eastAsia" w:asciiTheme="majorEastAsia" w:hAnsiTheme="majorEastAsia" w:eastAsiaTheme="majorEastAsia" w:cstheme="minorBidi"/>
          <w:b/>
          <w:color w:val="auto"/>
          <w:kern w:val="0"/>
          <w:sz w:val="32"/>
          <w:szCs w:val="32"/>
          <w:highlight w:val="none"/>
        </w:rPr>
        <w:t>第六章  投标文件格式</w:t>
      </w:r>
      <w:bookmarkEnd w:id="51"/>
      <w:r>
        <w:rPr>
          <w:rFonts w:hint="eastAsia" w:asciiTheme="majorEastAsia" w:hAnsiTheme="majorEastAsia" w:eastAsiaTheme="majorEastAsia" w:cstheme="minorBidi"/>
          <w:b/>
          <w:color w:val="auto"/>
          <w:kern w:val="0"/>
          <w:sz w:val="36"/>
          <w:szCs w:val="36"/>
          <w:highlight w:val="none"/>
        </w:rPr>
        <w:t xml:space="preserve"> </w:t>
      </w:r>
    </w:p>
    <w:p w14:paraId="658B2632">
      <w:pPr>
        <w:spacing w:line="360" w:lineRule="auto"/>
        <w:jc w:val="center"/>
        <w:rPr>
          <w:rFonts w:hint="eastAsia" w:asciiTheme="majorEastAsia" w:hAnsiTheme="majorEastAsia" w:eastAsiaTheme="majorEastAsia"/>
          <w:b/>
          <w:color w:val="auto"/>
          <w:sz w:val="36"/>
          <w:szCs w:val="36"/>
          <w:highlight w:val="none"/>
        </w:rPr>
      </w:pPr>
      <w:bookmarkStart w:id="52" w:name="_Hlt26671244"/>
      <w:bookmarkEnd w:id="52"/>
      <w:bookmarkStart w:id="53" w:name="_Hlt26955039"/>
      <w:bookmarkEnd w:id="53"/>
      <w:bookmarkStart w:id="54" w:name="_Toc120614282"/>
      <w:bookmarkStart w:id="55" w:name="_Toc26554094"/>
      <w:bookmarkStart w:id="56" w:name="_Toc49090576"/>
    </w:p>
    <w:p w14:paraId="264541E1">
      <w:pPr>
        <w:spacing w:line="360" w:lineRule="auto"/>
        <w:jc w:val="center"/>
        <w:rPr>
          <w:rFonts w:hint="eastAsia"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49FD2164">
      <w:pPr>
        <w:spacing w:line="360" w:lineRule="auto"/>
        <w:jc w:val="center"/>
        <w:rPr>
          <w:rFonts w:hint="eastAsia" w:ascii="宋体" w:hAnsi="宋体" w:eastAsia="宋体" w:cs="宋体"/>
          <w:b/>
          <w:color w:val="auto"/>
          <w:sz w:val="24"/>
          <w:szCs w:val="24"/>
          <w:highlight w:val="none"/>
        </w:rPr>
      </w:pPr>
    </w:p>
    <w:p w14:paraId="0EF6CC34">
      <w:pPr>
        <w:spacing w:line="360" w:lineRule="auto"/>
        <w:jc w:val="center"/>
        <w:rPr>
          <w:rFonts w:hint="eastAsia" w:ascii="宋体" w:hAnsi="宋体" w:eastAsia="宋体" w:cs="宋体"/>
          <w:b/>
          <w:color w:val="auto"/>
          <w:sz w:val="24"/>
          <w:szCs w:val="24"/>
          <w:highlight w:val="none"/>
        </w:rPr>
      </w:pPr>
    </w:p>
    <w:p w14:paraId="2D049652">
      <w:pPr>
        <w:spacing w:line="360" w:lineRule="auto"/>
        <w:jc w:val="center"/>
        <w:rPr>
          <w:rFonts w:hint="eastAsia" w:ascii="宋体" w:hAnsi="宋体" w:eastAsia="宋体" w:cs="宋体"/>
          <w:b/>
          <w:color w:val="auto"/>
          <w:sz w:val="24"/>
          <w:szCs w:val="24"/>
          <w:highlight w:val="none"/>
        </w:rPr>
      </w:pPr>
    </w:p>
    <w:p w14:paraId="2407A0CE">
      <w:pPr>
        <w:spacing w:line="360" w:lineRule="auto"/>
        <w:jc w:val="center"/>
        <w:rPr>
          <w:rFonts w:hint="eastAsia" w:ascii="宋体" w:hAnsi="宋体" w:eastAsia="宋体" w:cs="宋体"/>
          <w:b/>
          <w:color w:val="auto"/>
          <w:sz w:val="24"/>
          <w:szCs w:val="24"/>
          <w:highlight w:val="none"/>
        </w:rPr>
      </w:pPr>
    </w:p>
    <w:p w14:paraId="53B0D095">
      <w:pPr>
        <w:spacing w:line="360" w:lineRule="auto"/>
        <w:jc w:val="center"/>
        <w:rPr>
          <w:rFonts w:hint="eastAsia" w:ascii="宋体" w:hAnsi="宋体" w:eastAsia="宋体" w:cs="宋体"/>
          <w:b/>
          <w:color w:val="auto"/>
          <w:sz w:val="24"/>
          <w:szCs w:val="24"/>
          <w:highlight w:val="none"/>
        </w:rPr>
      </w:pPr>
    </w:p>
    <w:p w14:paraId="413EC47D">
      <w:pPr>
        <w:spacing w:line="360" w:lineRule="auto"/>
        <w:ind w:firstLine="840" w:firstLineChars="300"/>
        <w:rPr>
          <w:rFonts w:hint="eastAsia"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2004B984">
      <w:pPr>
        <w:spacing w:line="360" w:lineRule="auto"/>
        <w:ind w:firstLine="840" w:firstLineChars="300"/>
        <w:rPr>
          <w:rFonts w:hint="eastAsia"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704DC914">
      <w:pPr>
        <w:spacing w:line="360" w:lineRule="auto"/>
        <w:rPr>
          <w:rFonts w:hint="eastAsia"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7327F315">
      <w:pPr>
        <w:spacing w:line="360" w:lineRule="auto"/>
        <w:rPr>
          <w:rFonts w:hint="eastAsia"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5EA55F58">
      <w:pPr>
        <w:spacing w:line="360" w:lineRule="auto"/>
        <w:rPr>
          <w:rFonts w:hint="eastAsia" w:ascii="微软雅黑" w:hAnsi="微软雅黑" w:cs="微软雅黑"/>
          <w:b/>
          <w:color w:val="auto"/>
          <w:sz w:val="28"/>
          <w:szCs w:val="28"/>
          <w:highlight w:val="none"/>
        </w:rPr>
      </w:pPr>
    </w:p>
    <w:p w14:paraId="09479068">
      <w:pPr>
        <w:spacing w:line="360" w:lineRule="auto"/>
        <w:rPr>
          <w:rFonts w:hint="eastAsia" w:ascii="微软雅黑" w:hAnsi="微软雅黑" w:cs="微软雅黑"/>
          <w:b/>
          <w:color w:val="auto"/>
          <w:sz w:val="28"/>
          <w:szCs w:val="28"/>
          <w:highlight w:val="none"/>
        </w:rPr>
      </w:pPr>
    </w:p>
    <w:p w14:paraId="197BACAB">
      <w:pPr>
        <w:spacing w:line="360" w:lineRule="auto"/>
        <w:jc w:val="center"/>
        <w:rPr>
          <w:rFonts w:hint="eastAsia"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389BC927">
      <w:pPr>
        <w:spacing w:line="360" w:lineRule="auto"/>
        <w:jc w:val="center"/>
        <w:rPr>
          <w:rFonts w:hint="eastAsia" w:ascii="宋体" w:hAnsi="宋体" w:eastAsia="宋体" w:cs="宋体"/>
          <w:b/>
          <w:bCs/>
          <w:color w:val="auto"/>
          <w:sz w:val="24"/>
          <w:szCs w:val="24"/>
          <w:highlight w:val="none"/>
        </w:rPr>
      </w:pPr>
    </w:p>
    <w:p w14:paraId="4B80BD60">
      <w:pPr>
        <w:spacing w:line="360" w:lineRule="auto"/>
        <w:ind w:firstLine="480" w:firstLineChars="200"/>
        <w:rPr>
          <w:rFonts w:hint="eastAsia" w:ascii="宋体" w:hAnsi="宋体" w:eastAsia="宋体" w:cs="宋体"/>
          <w:color w:val="auto"/>
          <w:sz w:val="24"/>
          <w:szCs w:val="24"/>
          <w:highlight w:val="none"/>
        </w:rPr>
      </w:pPr>
    </w:p>
    <w:p w14:paraId="24EDEE68">
      <w:pPr>
        <w:pStyle w:val="37"/>
        <w:ind w:firstLine="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56DFE026">
      <w:pPr>
        <w:pStyle w:val="37"/>
        <w:ind w:firstLine="0"/>
        <w:jc w:val="center"/>
        <w:rPr>
          <w:rFonts w:hint="eastAsia" w:ascii="宋体" w:hAnsi="宋体" w:cs="宋体"/>
          <w:b/>
          <w:bCs/>
          <w:color w:val="auto"/>
          <w:sz w:val="36"/>
          <w:szCs w:val="36"/>
          <w:highlight w:val="none"/>
        </w:rPr>
      </w:pPr>
    </w:p>
    <w:p w14:paraId="65A6FFDF">
      <w:pPr>
        <w:pStyle w:val="37"/>
        <w:ind w:firstLine="0"/>
        <w:jc w:val="center"/>
        <w:rPr>
          <w:rFonts w:hint="eastAsia" w:ascii="宋体" w:hAnsi="宋体" w:cs="宋体"/>
          <w:b/>
          <w:bCs/>
          <w:color w:val="auto"/>
          <w:sz w:val="36"/>
          <w:szCs w:val="36"/>
          <w:highlight w:val="none"/>
        </w:rPr>
      </w:pPr>
    </w:p>
    <w:p w14:paraId="52B307B2">
      <w:pPr>
        <w:pStyle w:val="37"/>
        <w:ind w:firstLine="0"/>
        <w:jc w:val="center"/>
        <w:rPr>
          <w:rFonts w:hint="eastAsia" w:ascii="宋体" w:hAnsi="宋体" w:cs="宋体"/>
          <w:b/>
          <w:bCs/>
          <w:color w:val="auto"/>
          <w:sz w:val="36"/>
          <w:szCs w:val="36"/>
          <w:highlight w:val="none"/>
        </w:rPr>
      </w:pPr>
    </w:p>
    <w:p w14:paraId="393B10E8">
      <w:pPr>
        <w:pStyle w:val="37"/>
        <w:ind w:firstLine="0"/>
        <w:jc w:val="center"/>
        <w:rPr>
          <w:rFonts w:hint="eastAsia" w:ascii="宋体" w:hAnsi="宋体" w:cs="宋体"/>
          <w:b/>
          <w:bCs/>
          <w:color w:val="auto"/>
          <w:sz w:val="36"/>
          <w:szCs w:val="36"/>
          <w:highlight w:val="none"/>
        </w:rPr>
      </w:pPr>
    </w:p>
    <w:p w14:paraId="2A045492">
      <w:pPr>
        <w:pStyle w:val="37"/>
        <w:ind w:firstLine="0"/>
        <w:jc w:val="center"/>
        <w:rPr>
          <w:rFonts w:hint="eastAsia" w:ascii="宋体" w:hAnsi="宋体" w:cs="宋体"/>
          <w:b/>
          <w:bCs/>
          <w:color w:val="auto"/>
          <w:sz w:val="36"/>
          <w:szCs w:val="36"/>
          <w:highlight w:val="none"/>
        </w:rPr>
      </w:pPr>
    </w:p>
    <w:p w14:paraId="032D390A">
      <w:pPr>
        <w:pStyle w:val="37"/>
        <w:ind w:firstLine="0"/>
        <w:jc w:val="center"/>
        <w:rPr>
          <w:rFonts w:hint="eastAsia" w:ascii="宋体" w:hAnsi="宋体" w:cs="宋体"/>
          <w:b/>
          <w:bCs/>
          <w:color w:val="auto"/>
          <w:sz w:val="36"/>
          <w:szCs w:val="36"/>
          <w:highlight w:val="none"/>
        </w:rPr>
      </w:pPr>
    </w:p>
    <w:p w14:paraId="78F1D97F">
      <w:pPr>
        <w:pStyle w:val="37"/>
        <w:ind w:firstLine="0"/>
        <w:jc w:val="center"/>
        <w:rPr>
          <w:rFonts w:hint="eastAsia" w:ascii="宋体" w:hAnsi="宋体" w:cs="宋体"/>
          <w:b/>
          <w:bCs/>
          <w:color w:val="auto"/>
          <w:sz w:val="36"/>
          <w:szCs w:val="36"/>
          <w:highlight w:val="none"/>
        </w:rPr>
      </w:pPr>
    </w:p>
    <w:p w14:paraId="7131C510">
      <w:pPr>
        <w:pStyle w:val="37"/>
        <w:ind w:firstLine="0"/>
        <w:jc w:val="center"/>
        <w:rPr>
          <w:rFonts w:hint="eastAsia" w:ascii="宋体" w:hAnsi="宋体" w:cs="宋体"/>
          <w:b/>
          <w:bCs/>
          <w:color w:val="auto"/>
          <w:sz w:val="36"/>
          <w:szCs w:val="36"/>
          <w:highlight w:val="none"/>
        </w:rPr>
      </w:pPr>
    </w:p>
    <w:p w14:paraId="1D61E52F">
      <w:pPr>
        <w:pStyle w:val="37"/>
        <w:ind w:firstLine="0"/>
        <w:jc w:val="center"/>
        <w:rPr>
          <w:rFonts w:hint="eastAsia" w:ascii="宋体" w:hAnsi="宋体" w:cs="宋体"/>
          <w:b/>
          <w:bCs/>
          <w:color w:val="auto"/>
          <w:sz w:val="36"/>
          <w:szCs w:val="36"/>
          <w:highlight w:val="none"/>
        </w:rPr>
      </w:pPr>
    </w:p>
    <w:p w14:paraId="4FA204FB">
      <w:pPr>
        <w:pStyle w:val="37"/>
        <w:ind w:firstLine="0"/>
        <w:jc w:val="center"/>
        <w:rPr>
          <w:rFonts w:hint="eastAsia" w:ascii="宋体" w:hAnsi="宋体" w:cs="宋体"/>
          <w:b/>
          <w:bCs/>
          <w:color w:val="auto"/>
          <w:sz w:val="36"/>
          <w:szCs w:val="36"/>
          <w:highlight w:val="none"/>
        </w:rPr>
      </w:pPr>
    </w:p>
    <w:p w14:paraId="15A5E0E9">
      <w:pPr>
        <w:pStyle w:val="37"/>
        <w:ind w:firstLine="0"/>
        <w:jc w:val="center"/>
        <w:rPr>
          <w:rFonts w:hint="eastAsia" w:ascii="宋体" w:hAnsi="宋体" w:cs="宋体"/>
          <w:b/>
          <w:bCs/>
          <w:color w:val="auto"/>
          <w:sz w:val="36"/>
          <w:szCs w:val="36"/>
          <w:highlight w:val="none"/>
        </w:rPr>
      </w:pPr>
    </w:p>
    <w:p w14:paraId="17B20850">
      <w:pPr>
        <w:pStyle w:val="37"/>
        <w:ind w:firstLine="0"/>
        <w:jc w:val="center"/>
        <w:rPr>
          <w:rFonts w:hint="eastAsia" w:ascii="宋体" w:hAnsi="宋体" w:cs="宋体"/>
          <w:b/>
          <w:bCs/>
          <w:color w:val="auto"/>
          <w:sz w:val="36"/>
          <w:szCs w:val="36"/>
          <w:highlight w:val="none"/>
        </w:rPr>
      </w:pPr>
    </w:p>
    <w:p w14:paraId="23F5AB59">
      <w:pPr>
        <w:pStyle w:val="37"/>
        <w:ind w:firstLine="0"/>
        <w:jc w:val="center"/>
        <w:rPr>
          <w:rFonts w:hint="eastAsia" w:ascii="宋体" w:hAnsi="宋体" w:cs="宋体"/>
          <w:b/>
          <w:bCs/>
          <w:color w:val="auto"/>
          <w:sz w:val="36"/>
          <w:szCs w:val="36"/>
          <w:highlight w:val="none"/>
        </w:rPr>
      </w:pPr>
    </w:p>
    <w:p w14:paraId="22BB3759">
      <w:pPr>
        <w:pStyle w:val="37"/>
        <w:ind w:firstLine="0"/>
        <w:jc w:val="center"/>
        <w:rPr>
          <w:rFonts w:hint="eastAsia" w:ascii="宋体" w:hAnsi="宋体" w:cs="宋体"/>
          <w:b/>
          <w:bCs/>
          <w:color w:val="auto"/>
          <w:sz w:val="36"/>
          <w:szCs w:val="36"/>
          <w:highlight w:val="none"/>
        </w:rPr>
      </w:pPr>
    </w:p>
    <w:p w14:paraId="034705C9">
      <w:pPr>
        <w:pStyle w:val="37"/>
        <w:ind w:firstLine="0"/>
        <w:jc w:val="both"/>
        <w:rPr>
          <w:rFonts w:hint="eastAsia" w:ascii="宋体" w:hAnsi="宋体" w:cs="宋体"/>
          <w:b/>
          <w:bCs/>
          <w:color w:val="auto"/>
          <w:highlight w:val="none"/>
        </w:rPr>
      </w:pPr>
    </w:p>
    <w:p w14:paraId="56B5A930">
      <w:pPr>
        <w:pStyle w:val="37"/>
        <w:ind w:firstLine="0"/>
        <w:jc w:val="both"/>
        <w:rPr>
          <w:rFonts w:hint="eastAsia" w:ascii="宋体" w:hAnsi="宋体" w:cs="宋体"/>
          <w:b/>
          <w:bCs/>
          <w:color w:val="auto"/>
          <w:highlight w:val="none"/>
        </w:rPr>
      </w:pPr>
    </w:p>
    <w:p w14:paraId="122886FC">
      <w:pPr>
        <w:pStyle w:val="37"/>
        <w:ind w:firstLine="0"/>
        <w:jc w:val="both"/>
        <w:rPr>
          <w:rFonts w:hint="eastAsia" w:ascii="宋体" w:hAnsi="宋体" w:cs="宋体"/>
          <w:b/>
          <w:bCs/>
          <w:color w:val="auto"/>
          <w:highlight w:val="none"/>
        </w:rPr>
      </w:pPr>
    </w:p>
    <w:p w14:paraId="37CF3548">
      <w:pPr>
        <w:pStyle w:val="37"/>
        <w:ind w:firstLine="0"/>
        <w:jc w:val="both"/>
        <w:rPr>
          <w:rFonts w:hint="eastAsia" w:ascii="宋体" w:hAnsi="宋体" w:cs="宋体"/>
          <w:b/>
          <w:bCs/>
          <w:color w:val="auto"/>
          <w:highlight w:val="none"/>
        </w:rPr>
      </w:pPr>
      <w:r>
        <w:rPr>
          <w:rFonts w:hint="eastAsia" w:ascii="宋体" w:hAnsi="宋体" w:cs="宋体"/>
          <w:b/>
          <w:bCs/>
          <w:color w:val="auto"/>
          <w:highlight w:val="none"/>
        </w:rPr>
        <w:t>附件一</w:t>
      </w:r>
      <w:bookmarkStart w:id="57" w:name="_Toc517190894"/>
    </w:p>
    <w:p w14:paraId="233BECCA">
      <w:pPr>
        <w:pStyle w:val="37"/>
        <w:ind w:firstLine="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投标函</w:t>
      </w:r>
      <w:bookmarkEnd w:id="57"/>
    </w:p>
    <w:p w14:paraId="4CF7CEDC">
      <w:pPr>
        <w:pStyle w:val="37"/>
        <w:spacing w:before="0" w:after="0"/>
        <w:ind w:firstLine="0"/>
        <w:rPr>
          <w:rFonts w:hint="eastAsia" w:ascii="宋体" w:hAnsi="宋体" w:cs="宋体"/>
          <w:color w:val="auto"/>
          <w:kern w:val="2"/>
          <w:highlight w:val="none"/>
        </w:rPr>
      </w:pPr>
      <w:r>
        <w:rPr>
          <w:rFonts w:hint="eastAsia" w:ascii="宋体" w:hAnsi="宋体" w:cs="宋体"/>
          <w:color w:val="auto"/>
          <w:kern w:val="2"/>
          <w:highlight w:val="none"/>
        </w:rPr>
        <w:t>致：南京医科大学</w:t>
      </w:r>
    </w:p>
    <w:p w14:paraId="59C7A0B7">
      <w:pPr>
        <w:pStyle w:val="37"/>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5A6D81AB">
      <w:pPr>
        <w:pStyle w:val="37"/>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据此函，我公司宣布同意如下：</w:t>
      </w:r>
    </w:p>
    <w:p w14:paraId="36145A42">
      <w:pPr>
        <w:pStyle w:val="37"/>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45D76759">
      <w:pPr>
        <w:pStyle w:val="37"/>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73A4A535">
      <w:pPr>
        <w:pStyle w:val="37"/>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0E62E754">
      <w:pPr>
        <w:pStyle w:val="37"/>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03514BC6">
      <w:pPr>
        <w:pStyle w:val="37"/>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60D49EA1">
      <w:pPr>
        <w:pStyle w:val="37"/>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57D66D11">
      <w:pPr>
        <w:pStyle w:val="37"/>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58230934">
      <w:pPr>
        <w:pStyle w:val="37"/>
        <w:spacing w:before="0" w:after="0"/>
        <w:ind w:left="425" w:firstLine="120" w:firstLineChars="50"/>
        <w:rPr>
          <w:rFonts w:hint="eastAsia"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5324FC89">
      <w:pPr>
        <w:pStyle w:val="37"/>
        <w:spacing w:before="0" w:after="0"/>
        <w:ind w:left="440" w:leftChars="200" w:firstLineChars="200"/>
        <w:rPr>
          <w:rFonts w:hint="eastAsia" w:ascii="宋体" w:hAnsi="宋体" w:cs="宋体"/>
          <w:color w:val="auto"/>
          <w:kern w:val="2"/>
          <w:highlight w:val="none"/>
        </w:rPr>
      </w:pPr>
      <w:r>
        <w:rPr>
          <w:rFonts w:hint="eastAsia" w:ascii="宋体" w:hAnsi="宋体" w:cs="宋体"/>
          <w:color w:val="auto"/>
          <w:kern w:val="2"/>
          <w:highlight w:val="none"/>
        </w:rPr>
        <w:t>地址：</w:t>
      </w:r>
    </w:p>
    <w:p w14:paraId="4CF8FC25">
      <w:pPr>
        <w:pStyle w:val="37"/>
        <w:spacing w:before="0" w:after="0"/>
        <w:ind w:left="440" w:leftChars="200" w:firstLineChars="200"/>
        <w:rPr>
          <w:rFonts w:hint="eastAsia" w:ascii="宋体" w:hAnsi="宋体" w:cs="宋体"/>
          <w:color w:val="auto"/>
          <w:kern w:val="2"/>
          <w:highlight w:val="none"/>
        </w:rPr>
      </w:pPr>
      <w:r>
        <w:rPr>
          <w:rFonts w:hint="eastAsia" w:ascii="宋体" w:hAnsi="宋体" w:cs="宋体"/>
          <w:color w:val="auto"/>
          <w:kern w:val="2"/>
          <w:highlight w:val="none"/>
        </w:rPr>
        <w:t>邮编：                           电话：</w:t>
      </w:r>
    </w:p>
    <w:p w14:paraId="06EDF242">
      <w:pPr>
        <w:pStyle w:val="37"/>
        <w:spacing w:before="0" w:after="0"/>
        <w:ind w:left="440" w:leftChars="200" w:firstLine="482" w:firstLineChars="200"/>
        <w:rPr>
          <w:rFonts w:hint="eastAsia" w:ascii="宋体" w:hAnsi="宋体" w:cs="宋体"/>
          <w:b/>
          <w:color w:val="auto"/>
          <w:kern w:val="2"/>
          <w:highlight w:val="none"/>
          <w:u w:val="single"/>
        </w:rPr>
      </w:pPr>
    </w:p>
    <w:p w14:paraId="71738725">
      <w:pPr>
        <w:pStyle w:val="37"/>
        <w:spacing w:before="0" w:after="0"/>
        <w:ind w:left="440" w:leftChars="200" w:firstLine="482" w:firstLineChars="200"/>
        <w:rPr>
          <w:rFonts w:hint="eastAsia" w:ascii="宋体" w:hAnsi="宋体" w:cs="宋体"/>
          <w:b/>
          <w:color w:val="auto"/>
          <w:kern w:val="2"/>
          <w:highlight w:val="none"/>
          <w:u w:val="single"/>
        </w:rPr>
      </w:pPr>
    </w:p>
    <w:p w14:paraId="781486FB">
      <w:pPr>
        <w:pStyle w:val="37"/>
        <w:spacing w:before="0" w:after="0"/>
        <w:rPr>
          <w:rFonts w:hint="eastAsia"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468B44CB">
      <w:pPr>
        <w:pStyle w:val="37"/>
        <w:spacing w:before="0" w:after="0"/>
        <w:rPr>
          <w:rFonts w:hint="eastAsia" w:ascii="宋体" w:hAnsi="宋体" w:cs="宋体"/>
          <w:color w:val="auto"/>
          <w:kern w:val="2"/>
          <w:highlight w:val="none"/>
        </w:rPr>
      </w:pPr>
      <w:r>
        <w:rPr>
          <w:rFonts w:hint="eastAsia" w:ascii="宋体" w:hAnsi="宋体" w:cs="宋体"/>
          <w:color w:val="auto"/>
          <w:kern w:val="2"/>
          <w:highlight w:val="none"/>
        </w:rPr>
        <w:t>法定代表人（签字）：</w:t>
      </w:r>
    </w:p>
    <w:p w14:paraId="67DAF217">
      <w:pPr>
        <w:pStyle w:val="37"/>
        <w:spacing w:before="0" w:after="0"/>
        <w:rPr>
          <w:rFonts w:hint="eastAsia" w:ascii="宋体" w:hAnsi="宋体" w:cs="宋体"/>
          <w:color w:val="auto"/>
          <w:kern w:val="2"/>
          <w:highlight w:val="none"/>
        </w:rPr>
      </w:pPr>
      <w:r>
        <w:rPr>
          <w:rFonts w:hint="eastAsia" w:ascii="宋体" w:hAnsi="宋体" w:cs="宋体"/>
          <w:color w:val="auto"/>
          <w:kern w:val="2"/>
          <w:highlight w:val="none"/>
        </w:rPr>
        <w:t>投标人名称（公章）：</w:t>
      </w:r>
    </w:p>
    <w:p w14:paraId="55864E18">
      <w:pPr>
        <w:pStyle w:val="37"/>
        <w:spacing w:before="0" w:after="0"/>
        <w:ind w:left="440" w:leftChars="200" w:firstLine="3000" w:firstLineChars="1250"/>
        <w:rPr>
          <w:rFonts w:hint="eastAsia" w:ascii="宋体" w:hAnsi="宋体" w:cs="宋体"/>
          <w:color w:val="auto"/>
          <w:kern w:val="2"/>
          <w:highlight w:val="none"/>
        </w:rPr>
      </w:pPr>
    </w:p>
    <w:p w14:paraId="1C6EE495">
      <w:pPr>
        <w:pStyle w:val="37"/>
        <w:spacing w:before="0" w:after="0"/>
        <w:jc w:val="right"/>
        <w:rPr>
          <w:rFonts w:hint="eastAsia" w:ascii="宋体" w:hAnsi="宋体" w:cs="宋体"/>
          <w:color w:val="auto"/>
          <w:kern w:val="2"/>
          <w:highlight w:val="none"/>
        </w:rPr>
      </w:pPr>
      <w:r>
        <w:rPr>
          <w:rFonts w:hint="eastAsia" w:ascii="宋体" w:hAnsi="宋体" w:cs="宋体"/>
          <w:color w:val="auto"/>
          <w:kern w:val="2"/>
          <w:highlight w:val="none"/>
        </w:rPr>
        <w:t>日期：    年  月  日</w:t>
      </w:r>
    </w:p>
    <w:p w14:paraId="6543F740">
      <w:pPr>
        <w:pStyle w:val="37"/>
        <w:ind w:firstLine="0"/>
        <w:jc w:val="both"/>
        <w:rPr>
          <w:rFonts w:hint="eastAsia" w:ascii="宋体" w:hAnsi="宋体" w:cs="宋体"/>
          <w:color w:val="auto"/>
          <w:highlight w:val="none"/>
        </w:rPr>
      </w:pPr>
      <w:r>
        <w:rPr>
          <w:rFonts w:hint="eastAsia" w:ascii="宋体" w:hAnsi="宋体" w:cs="宋体"/>
          <w:b/>
          <w:bCs/>
          <w:color w:val="auto"/>
          <w:highlight w:val="none"/>
        </w:rPr>
        <w:t>附件二</w:t>
      </w:r>
    </w:p>
    <w:p w14:paraId="7B714B42">
      <w:pPr>
        <w:pStyle w:val="37"/>
        <w:ind w:firstLine="0"/>
        <w:jc w:val="center"/>
        <w:rPr>
          <w:rFonts w:hint="eastAsia" w:ascii="宋体" w:hAnsi="宋体" w:cs="宋体"/>
          <w:b/>
          <w:color w:val="auto"/>
          <w:sz w:val="28"/>
          <w:szCs w:val="28"/>
          <w:highlight w:val="none"/>
        </w:rPr>
      </w:pPr>
      <w:bookmarkStart w:id="58" w:name="_Toc517190895"/>
      <w:r>
        <w:rPr>
          <w:rFonts w:hint="eastAsia" w:ascii="宋体" w:hAnsi="宋体" w:cs="宋体"/>
          <w:b/>
          <w:color w:val="auto"/>
          <w:sz w:val="28"/>
          <w:szCs w:val="28"/>
          <w:highlight w:val="none"/>
        </w:rPr>
        <w:t>授权书</w:t>
      </w:r>
      <w:bookmarkEnd w:id="58"/>
    </w:p>
    <w:p w14:paraId="44610A3A">
      <w:pPr>
        <w:pStyle w:val="53"/>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59D23899">
      <w:pPr>
        <w:pStyle w:val="53"/>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70D22424">
      <w:pPr>
        <w:pStyle w:val="53"/>
        <w:spacing w:line="360" w:lineRule="auto"/>
        <w:ind w:firstLine="480"/>
        <w:rPr>
          <w:rFonts w:hint="eastAsia"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48C15BC2">
      <w:pPr>
        <w:pStyle w:val="53"/>
        <w:spacing w:line="360" w:lineRule="auto"/>
        <w:ind w:firstLine="480"/>
        <w:rPr>
          <w:rFonts w:hint="eastAsia"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3CEA03DC">
      <w:pPr>
        <w:pStyle w:val="53"/>
        <w:spacing w:line="360" w:lineRule="auto"/>
        <w:ind w:firstLine="480"/>
        <w:rPr>
          <w:rFonts w:hint="eastAsia"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8A2D55A">
      <w:pPr>
        <w:pStyle w:val="53"/>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19DFD402">
      <w:pPr>
        <w:pStyle w:val="53"/>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14:paraId="3AD52360">
      <w:pPr>
        <w:pStyle w:val="53"/>
        <w:spacing w:line="360" w:lineRule="auto"/>
        <w:ind w:firstLine="480"/>
        <w:jc w:val="right"/>
        <w:rPr>
          <w:rFonts w:hint="eastAsia" w:ascii="宋体" w:hAnsi="宋体" w:cs="宋体"/>
          <w:color w:val="auto"/>
          <w:sz w:val="24"/>
          <w:szCs w:val="24"/>
          <w:highlight w:val="none"/>
        </w:rPr>
      </w:pPr>
    </w:p>
    <w:p w14:paraId="1DBADAC4">
      <w:pPr>
        <w:pStyle w:val="53"/>
        <w:spacing w:line="360" w:lineRule="auto"/>
        <w:ind w:firstLine="480"/>
        <w:rPr>
          <w:rFonts w:hint="eastAsia" w:ascii="宋体" w:hAnsi="宋体" w:cs="宋体"/>
          <w:color w:val="auto"/>
          <w:sz w:val="24"/>
          <w:szCs w:val="24"/>
          <w:highlight w:val="none"/>
        </w:rPr>
      </w:pPr>
    </w:p>
    <w:p w14:paraId="24675038">
      <w:pPr>
        <w:pStyle w:val="53"/>
        <w:spacing w:line="360" w:lineRule="auto"/>
        <w:ind w:firstLine="480"/>
        <w:rPr>
          <w:rFonts w:hint="eastAsia" w:ascii="宋体" w:hAnsi="宋体" w:cs="宋体"/>
          <w:color w:val="auto"/>
          <w:sz w:val="24"/>
          <w:szCs w:val="24"/>
          <w:highlight w:val="none"/>
        </w:rPr>
      </w:pPr>
    </w:p>
    <w:p w14:paraId="2A7D44F8">
      <w:pPr>
        <w:pStyle w:val="53"/>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法定代表人（签字）：</w:t>
      </w:r>
    </w:p>
    <w:p w14:paraId="22CBA2A8">
      <w:pPr>
        <w:pStyle w:val="53"/>
        <w:spacing w:line="360" w:lineRule="auto"/>
        <w:ind w:firstLine="480"/>
        <w:rPr>
          <w:rFonts w:hint="eastAsia" w:ascii="宋体" w:hAnsi="宋体" w:cs="宋体"/>
          <w:color w:val="auto"/>
          <w:sz w:val="24"/>
          <w:szCs w:val="24"/>
          <w:highlight w:val="none"/>
        </w:rPr>
      </w:pPr>
    </w:p>
    <w:p w14:paraId="792BC239">
      <w:pPr>
        <w:pStyle w:val="53"/>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投标人名称（加盖公章）：</w:t>
      </w:r>
    </w:p>
    <w:p w14:paraId="1EC6F195">
      <w:pPr>
        <w:pStyle w:val="53"/>
        <w:spacing w:line="360" w:lineRule="auto"/>
        <w:ind w:firstLine="480"/>
        <w:jc w:val="right"/>
        <w:rPr>
          <w:rFonts w:hint="eastAsia" w:ascii="宋体" w:hAnsi="宋体" w:cs="宋体"/>
          <w:color w:val="auto"/>
          <w:sz w:val="24"/>
          <w:szCs w:val="24"/>
          <w:highlight w:val="none"/>
        </w:rPr>
      </w:pPr>
    </w:p>
    <w:p w14:paraId="512E91C2">
      <w:pPr>
        <w:pStyle w:val="53"/>
        <w:spacing w:line="360" w:lineRule="auto"/>
        <w:ind w:firstLine="0" w:firstLineChars="0"/>
        <w:rPr>
          <w:rFonts w:hint="eastAsia" w:ascii="宋体" w:hAnsi="宋体" w:cs="宋体"/>
          <w:color w:val="auto"/>
          <w:sz w:val="24"/>
          <w:szCs w:val="24"/>
          <w:highlight w:val="none"/>
        </w:rPr>
      </w:pPr>
    </w:p>
    <w:p w14:paraId="029A94E6">
      <w:pPr>
        <w:pStyle w:val="53"/>
        <w:spacing w:line="360" w:lineRule="auto"/>
        <w:ind w:firstLine="480"/>
        <w:jc w:val="right"/>
        <w:rPr>
          <w:rFonts w:hint="eastAsia" w:ascii="宋体" w:hAnsi="宋体" w:cs="宋体"/>
          <w:color w:val="auto"/>
          <w:sz w:val="24"/>
          <w:szCs w:val="24"/>
          <w:highlight w:val="none"/>
        </w:rPr>
      </w:pPr>
    </w:p>
    <w:p w14:paraId="7F4EF1B9">
      <w:pPr>
        <w:pStyle w:val="53"/>
        <w:spacing w:line="360" w:lineRule="auto"/>
        <w:ind w:firstLine="480"/>
        <w:jc w:val="right"/>
        <w:rPr>
          <w:rFonts w:hint="eastAsia" w:ascii="宋体" w:hAnsi="宋体" w:cs="宋体"/>
          <w:color w:val="auto"/>
          <w:sz w:val="24"/>
          <w:szCs w:val="24"/>
          <w:highlight w:val="none"/>
        </w:rPr>
      </w:pPr>
    </w:p>
    <w:p w14:paraId="129C52EE">
      <w:pPr>
        <w:pStyle w:val="53"/>
        <w:spacing w:line="360" w:lineRule="auto"/>
        <w:ind w:firstLine="48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14:paraId="12261D4D">
      <w:pPr>
        <w:pStyle w:val="5"/>
        <w:spacing w:line="360" w:lineRule="auto"/>
        <w:rPr>
          <w:rFonts w:hint="eastAsia" w:ascii="宋体" w:hAnsi="宋体" w:eastAsia="宋体" w:cs="宋体"/>
          <w:color w:val="auto"/>
          <w:sz w:val="24"/>
          <w:szCs w:val="24"/>
          <w:highlight w:val="none"/>
        </w:rPr>
      </w:pPr>
      <w:bookmarkStart w:id="59" w:name="_格式3__银行出具的资信证明"/>
      <w:bookmarkEnd w:id="59"/>
      <w:bookmarkStart w:id="60" w:name="_Hlt26955070"/>
      <w:bookmarkEnd w:id="60"/>
      <w:bookmarkStart w:id="61" w:name="_Hlt26671380"/>
      <w:bookmarkEnd w:id="61"/>
    </w:p>
    <w:p w14:paraId="5B3EC639">
      <w:pPr>
        <w:pStyle w:val="3"/>
        <w:spacing w:line="360" w:lineRule="auto"/>
        <w:rPr>
          <w:rFonts w:hint="eastAsia" w:ascii="宋体" w:hAnsi="宋体" w:eastAsia="宋体" w:cs="宋体"/>
          <w:color w:val="auto"/>
          <w:sz w:val="24"/>
          <w:szCs w:val="24"/>
          <w:highlight w:val="none"/>
        </w:rPr>
      </w:pPr>
    </w:p>
    <w:p w14:paraId="12475BD7">
      <w:pPr>
        <w:rPr>
          <w:rFonts w:hint="eastAsia" w:ascii="宋体" w:hAnsi="宋体" w:eastAsia="宋体" w:cs="宋体"/>
          <w:color w:val="auto"/>
          <w:sz w:val="24"/>
          <w:szCs w:val="24"/>
          <w:highlight w:val="none"/>
        </w:rPr>
      </w:pPr>
    </w:p>
    <w:p w14:paraId="569B067E">
      <w:pPr>
        <w:pStyle w:val="11"/>
        <w:ind w:left="1540" w:right="1540"/>
        <w:rPr>
          <w:rFonts w:hint="eastAsia" w:ascii="宋体" w:hAnsi="宋体" w:eastAsia="宋体" w:cs="宋体"/>
          <w:color w:val="auto"/>
          <w:sz w:val="24"/>
          <w:szCs w:val="24"/>
          <w:highlight w:val="none"/>
        </w:rPr>
      </w:pPr>
    </w:p>
    <w:p w14:paraId="1455033E">
      <w:pPr>
        <w:pStyle w:val="11"/>
        <w:ind w:left="1540" w:right="1540"/>
        <w:rPr>
          <w:rFonts w:hint="eastAsia" w:ascii="宋体" w:hAnsi="宋体" w:eastAsia="宋体" w:cs="宋体"/>
          <w:color w:val="auto"/>
          <w:sz w:val="24"/>
          <w:szCs w:val="24"/>
          <w:highlight w:val="none"/>
        </w:rPr>
      </w:pPr>
    </w:p>
    <w:p w14:paraId="1C6A117B">
      <w:pPr>
        <w:pStyle w:val="11"/>
        <w:ind w:left="1540" w:right="1540"/>
        <w:rPr>
          <w:rFonts w:hint="eastAsia" w:ascii="宋体" w:hAnsi="宋体" w:eastAsia="宋体" w:cs="宋体"/>
          <w:color w:val="auto"/>
          <w:sz w:val="24"/>
          <w:szCs w:val="24"/>
          <w:highlight w:val="none"/>
        </w:rPr>
      </w:pPr>
    </w:p>
    <w:p w14:paraId="2C2D58C0">
      <w:pPr>
        <w:pStyle w:val="11"/>
        <w:spacing w:after="0"/>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bookmarkStart w:id="62" w:name="_Toc517190896"/>
    </w:p>
    <w:p w14:paraId="62B29903">
      <w:pPr>
        <w:pStyle w:val="11"/>
        <w:spacing w:after="0"/>
        <w:ind w:left="0" w:leftChars="0" w:right="0" w:righ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bookmarkEnd w:id="62"/>
    </w:p>
    <w:p w14:paraId="78A4EB11">
      <w:pPr>
        <w:spacing w:line="360" w:lineRule="auto"/>
        <w:ind w:firstLine="480"/>
        <w:rPr>
          <w:rFonts w:hint="eastAsia" w:ascii="宋体" w:hAnsi="宋体" w:eastAsia="宋体" w:cs="宋体"/>
          <w:color w:val="auto"/>
          <w:sz w:val="24"/>
          <w:szCs w:val="24"/>
          <w:highlight w:val="none"/>
        </w:rPr>
      </w:pPr>
    </w:p>
    <w:p w14:paraId="69DAE95A">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1C0A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0E371D68">
            <w:pPr>
              <w:pStyle w:val="8"/>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w:t>
            </w:r>
          </w:p>
        </w:tc>
        <w:tc>
          <w:tcPr>
            <w:tcW w:w="5883" w:type="dxa"/>
            <w:vAlign w:val="center"/>
          </w:tcPr>
          <w:p w14:paraId="736FCDFC">
            <w:pPr>
              <w:pStyle w:val="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14:paraId="233E2706">
            <w:pPr>
              <w:pStyle w:val="8"/>
              <w:adjustRightInd w:val="0"/>
              <w:snapToGrid w:val="0"/>
              <w:spacing w:line="360" w:lineRule="auto"/>
              <w:rPr>
                <w:rFonts w:hint="eastAsia" w:ascii="宋体" w:hAnsi="宋体" w:eastAsia="宋体" w:cs="宋体"/>
                <w:color w:val="auto"/>
                <w:sz w:val="24"/>
                <w:szCs w:val="24"/>
                <w:highlight w:val="none"/>
              </w:rPr>
            </w:pPr>
          </w:p>
          <w:p w14:paraId="226BC901">
            <w:pPr>
              <w:pStyle w:val="37"/>
              <w:spacing w:before="0" w:after="0"/>
              <w:ind w:firstLine="0"/>
              <w:rPr>
                <w:rFonts w:hint="eastAsia" w:ascii="宋体" w:hAnsi="宋体" w:cs="宋体"/>
                <w:color w:val="auto"/>
                <w:kern w:val="2"/>
                <w:highlight w:val="none"/>
              </w:rPr>
            </w:pPr>
            <w:r>
              <w:rPr>
                <w:rFonts w:hint="eastAsia" w:ascii="宋体" w:hAnsi="宋体" w:cs="宋体"/>
                <w:color w:val="auto"/>
                <w:highlight w:val="none"/>
              </w:rPr>
              <w:t xml:space="preserve">小写：¥                             </w:t>
            </w:r>
          </w:p>
        </w:tc>
      </w:tr>
      <w:tr w14:paraId="3FE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69EDFA70">
            <w:pPr>
              <w:pStyle w:val="8"/>
              <w:adjustRightInd w:val="0"/>
              <w:snapToGrid w:val="0"/>
              <w:spacing w:line="360" w:lineRule="auto"/>
              <w:ind w:firstLine="241" w:firstLineChars="1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货物品牌及型号</w:t>
            </w:r>
          </w:p>
        </w:tc>
        <w:tc>
          <w:tcPr>
            <w:tcW w:w="5883" w:type="dxa"/>
            <w:vAlign w:val="center"/>
          </w:tcPr>
          <w:p w14:paraId="69AD7EA4">
            <w:pPr>
              <w:pStyle w:val="8"/>
              <w:adjustRightInd w:val="0"/>
              <w:snapToGrid w:val="0"/>
              <w:spacing w:line="360" w:lineRule="auto"/>
              <w:ind w:firstLine="1560" w:firstLineChars="650"/>
              <w:rPr>
                <w:rFonts w:hint="eastAsia" w:ascii="宋体" w:hAnsi="宋体" w:eastAsia="宋体" w:cs="宋体"/>
                <w:color w:val="auto"/>
                <w:sz w:val="24"/>
                <w:szCs w:val="24"/>
                <w:highlight w:val="none"/>
              </w:rPr>
            </w:pPr>
          </w:p>
        </w:tc>
      </w:tr>
      <w:tr w14:paraId="2C04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8E78D1D">
            <w:pPr>
              <w:pStyle w:val="8"/>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质保期限</w:t>
            </w:r>
          </w:p>
        </w:tc>
        <w:tc>
          <w:tcPr>
            <w:tcW w:w="5883" w:type="dxa"/>
            <w:vAlign w:val="center"/>
          </w:tcPr>
          <w:p w14:paraId="061D459D">
            <w:pPr>
              <w:pStyle w:val="8"/>
              <w:adjustRightInd w:val="0"/>
              <w:snapToGrid w:val="0"/>
              <w:spacing w:line="360" w:lineRule="auto"/>
              <w:ind w:firstLine="1560" w:firstLineChars="650"/>
              <w:rPr>
                <w:rFonts w:hint="eastAsia" w:ascii="宋体" w:hAnsi="宋体" w:eastAsia="宋体" w:cs="宋体"/>
                <w:color w:val="auto"/>
                <w:sz w:val="24"/>
                <w:szCs w:val="24"/>
                <w:highlight w:val="none"/>
              </w:rPr>
            </w:pPr>
          </w:p>
        </w:tc>
      </w:tr>
      <w:tr w14:paraId="735F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3D33425B">
            <w:pPr>
              <w:pStyle w:val="8"/>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是否中小企业</w:t>
            </w:r>
          </w:p>
        </w:tc>
        <w:tc>
          <w:tcPr>
            <w:tcW w:w="5883" w:type="dxa"/>
            <w:vAlign w:val="center"/>
          </w:tcPr>
          <w:p w14:paraId="72856E47">
            <w:pPr>
              <w:pStyle w:val="8"/>
              <w:adjustRightInd w:val="0"/>
              <w:snapToGrid w:val="0"/>
              <w:spacing w:line="360" w:lineRule="auto"/>
              <w:ind w:firstLine="480" w:firstLineChars="200"/>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82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rPr>
              <w:t xml:space="preserve">是（需提供中小企业声明函）   </w:t>
            </w:r>
          </w:p>
          <w:p w14:paraId="03E4961A">
            <w:pPr>
              <w:pStyle w:val="8"/>
              <w:adjustRightInd w:val="0"/>
              <w:snapToGrid w:val="0"/>
              <w:spacing w:line="360" w:lineRule="auto"/>
              <w:ind w:firstLine="480" w:firstLineChars="200"/>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82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rPr>
              <w:t>否</w:t>
            </w:r>
          </w:p>
        </w:tc>
      </w:tr>
      <w:tr w14:paraId="71CF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23F916A6">
            <w:pPr>
              <w:pStyle w:val="8"/>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是否进口设备</w:t>
            </w:r>
          </w:p>
        </w:tc>
        <w:tc>
          <w:tcPr>
            <w:tcW w:w="5883" w:type="dxa"/>
            <w:vAlign w:val="center"/>
          </w:tcPr>
          <w:p w14:paraId="25E69514">
            <w:pPr>
              <w:pStyle w:val="8"/>
              <w:adjustRightInd w:val="0"/>
              <w:snapToGrid w:val="0"/>
              <w:spacing w:line="360" w:lineRule="auto"/>
              <w:ind w:firstLine="480" w:firstLineChars="200"/>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82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82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rPr>
              <w:t>是（制造商名称：      制造商国别：       ）</w:t>
            </w:r>
          </w:p>
          <w:p w14:paraId="19F1F1A4">
            <w:pPr>
              <w:pStyle w:val="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1663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4E881D6D">
            <w:pPr>
              <w:pStyle w:val="8"/>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5883" w:type="dxa"/>
            <w:vAlign w:val="center"/>
          </w:tcPr>
          <w:p w14:paraId="56DDCF37">
            <w:pPr>
              <w:pStyle w:val="8"/>
              <w:adjustRightInd w:val="0"/>
              <w:snapToGrid w:val="0"/>
              <w:spacing w:line="360" w:lineRule="auto"/>
              <w:ind w:firstLine="1560" w:firstLineChars="650"/>
              <w:rPr>
                <w:rFonts w:hint="eastAsia" w:ascii="宋体" w:hAnsi="宋体" w:eastAsia="宋体" w:cs="宋体"/>
                <w:color w:val="auto"/>
                <w:sz w:val="24"/>
                <w:szCs w:val="24"/>
                <w:highlight w:val="none"/>
              </w:rPr>
            </w:pPr>
          </w:p>
        </w:tc>
      </w:tr>
    </w:tbl>
    <w:p w14:paraId="7A42CB92">
      <w:pPr>
        <w:spacing w:line="360" w:lineRule="auto"/>
        <w:rPr>
          <w:rFonts w:hint="eastAsia" w:ascii="宋体" w:hAnsi="宋体" w:eastAsia="宋体" w:cs="宋体"/>
          <w:color w:val="auto"/>
          <w:sz w:val="24"/>
          <w:szCs w:val="24"/>
          <w:highlight w:val="none"/>
        </w:rPr>
      </w:pPr>
    </w:p>
    <w:p w14:paraId="6F88936D">
      <w:pPr>
        <w:spacing w:line="360" w:lineRule="auto"/>
        <w:ind w:left="1540" w:right="1540" w:firstLine="360" w:firstLineChars="150"/>
        <w:rPr>
          <w:color w:val="auto"/>
          <w:highlight w:val="none"/>
        </w:rPr>
      </w:pPr>
      <w:r>
        <w:rPr>
          <w:rFonts w:hint="eastAsia" w:ascii="宋体" w:hAnsi="宋体" w:eastAsia="宋体" w:cs="宋体"/>
          <w:color w:val="auto"/>
          <w:sz w:val="24"/>
          <w:szCs w:val="24"/>
          <w:highlight w:val="none"/>
        </w:rPr>
        <w:t>法定代表人或授权代表（签字）：</w:t>
      </w:r>
    </w:p>
    <w:p w14:paraId="658CB24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1A1685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082C1A0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1EEEA11C">
      <w:pPr>
        <w:spacing w:line="360" w:lineRule="auto"/>
        <w:ind w:firstLine="480"/>
        <w:rPr>
          <w:rFonts w:hint="eastAsia"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b/>
          <w:bCs/>
          <w:i/>
          <w:color w:val="auto"/>
          <w:sz w:val="24"/>
          <w:szCs w:val="24"/>
          <w:highlight w:val="none"/>
          <w:u w:val="single"/>
        </w:rPr>
        <w:t>开标一览表必须单独密封在信封中，在投标截止时间前与投标文件分别递交，否则视为无效投标。</w:t>
      </w:r>
    </w:p>
    <w:p w14:paraId="43A7759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
          <w:i/>
          <w:iCs/>
          <w:color w:val="auto"/>
          <w:sz w:val="24"/>
          <w:szCs w:val="24"/>
          <w:highlight w:val="none"/>
          <w:u w:val="single"/>
        </w:rPr>
        <w:t>开标一览表必须加盖投标单位公章（复印件无效）</w:t>
      </w:r>
      <w:r>
        <w:rPr>
          <w:rFonts w:hint="eastAsia" w:ascii="宋体" w:hAnsi="宋体" w:eastAsia="宋体" w:cs="宋体"/>
          <w:b/>
          <w:bCs/>
          <w:i/>
          <w:color w:val="auto"/>
          <w:sz w:val="24"/>
          <w:szCs w:val="24"/>
          <w:highlight w:val="none"/>
        </w:rPr>
        <w:t>。</w:t>
      </w:r>
    </w:p>
    <w:p w14:paraId="0A578B43">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b/>
          <w:bCs/>
          <w:i/>
          <w:iCs/>
          <w:color w:val="auto"/>
          <w:sz w:val="24"/>
          <w:szCs w:val="24"/>
          <w:highlight w:val="none"/>
          <w:u w:val="single"/>
        </w:rPr>
        <w:t>如有分包，投标人投任何一个包的标的，都需单独提交开标一览表</w:t>
      </w:r>
      <w:r>
        <w:rPr>
          <w:rFonts w:hint="eastAsia" w:ascii="宋体" w:hAnsi="宋体" w:eastAsia="宋体" w:cs="宋体"/>
          <w:b/>
          <w:bCs/>
          <w:color w:val="auto"/>
          <w:sz w:val="24"/>
          <w:szCs w:val="24"/>
          <w:highlight w:val="none"/>
        </w:rPr>
        <w:t>。</w:t>
      </w:r>
    </w:p>
    <w:p w14:paraId="5B86358C">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附件四</w:t>
      </w:r>
    </w:p>
    <w:p w14:paraId="46C11C24">
      <w:pPr>
        <w:pStyle w:val="37"/>
        <w:ind w:firstLine="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投标产品配置及分项报价表</w:t>
      </w:r>
    </w:p>
    <w:p w14:paraId="79617A93">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5"/>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3C99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2BA8500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货物名称及规格、型号</w:t>
            </w:r>
          </w:p>
        </w:tc>
        <w:tc>
          <w:tcPr>
            <w:tcW w:w="1567" w:type="dxa"/>
            <w:vAlign w:val="center"/>
          </w:tcPr>
          <w:p w14:paraId="7312719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42" w:type="dxa"/>
            <w:vAlign w:val="center"/>
          </w:tcPr>
          <w:p w14:paraId="259D447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2781" w:type="dxa"/>
            <w:vAlign w:val="center"/>
          </w:tcPr>
          <w:p w14:paraId="1D5763B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总价</w:t>
            </w:r>
          </w:p>
        </w:tc>
      </w:tr>
      <w:tr w14:paraId="260F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C6AF4A0">
            <w:pPr>
              <w:spacing w:line="360" w:lineRule="auto"/>
              <w:rPr>
                <w:rFonts w:hint="eastAsia" w:ascii="宋体" w:hAnsi="宋体" w:eastAsia="宋体" w:cs="宋体"/>
                <w:color w:val="auto"/>
                <w:sz w:val="24"/>
                <w:szCs w:val="24"/>
                <w:highlight w:val="none"/>
              </w:rPr>
            </w:pPr>
          </w:p>
        </w:tc>
        <w:tc>
          <w:tcPr>
            <w:tcW w:w="1567" w:type="dxa"/>
            <w:vAlign w:val="center"/>
          </w:tcPr>
          <w:p w14:paraId="0E3787ED">
            <w:pPr>
              <w:spacing w:line="360" w:lineRule="auto"/>
              <w:rPr>
                <w:rFonts w:hint="eastAsia" w:ascii="宋体" w:hAnsi="宋体" w:eastAsia="宋体" w:cs="宋体"/>
                <w:color w:val="auto"/>
                <w:sz w:val="24"/>
                <w:szCs w:val="24"/>
                <w:highlight w:val="none"/>
              </w:rPr>
            </w:pPr>
          </w:p>
        </w:tc>
        <w:tc>
          <w:tcPr>
            <w:tcW w:w="1442" w:type="dxa"/>
            <w:vAlign w:val="center"/>
          </w:tcPr>
          <w:p w14:paraId="036654DC">
            <w:pPr>
              <w:spacing w:line="360" w:lineRule="auto"/>
              <w:rPr>
                <w:rFonts w:hint="eastAsia" w:ascii="宋体" w:hAnsi="宋体" w:eastAsia="宋体" w:cs="宋体"/>
                <w:color w:val="auto"/>
                <w:sz w:val="24"/>
                <w:szCs w:val="24"/>
                <w:highlight w:val="none"/>
              </w:rPr>
            </w:pPr>
          </w:p>
        </w:tc>
        <w:tc>
          <w:tcPr>
            <w:tcW w:w="2781" w:type="dxa"/>
            <w:vAlign w:val="center"/>
          </w:tcPr>
          <w:p w14:paraId="07D23386">
            <w:pPr>
              <w:spacing w:line="360" w:lineRule="auto"/>
              <w:rPr>
                <w:rFonts w:hint="eastAsia" w:ascii="宋体" w:hAnsi="宋体" w:eastAsia="宋体" w:cs="宋体"/>
                <w:color w:val="auto"/>
                <w:sz w:val="24"/>
                <w:szCs w:val="24"/>
                <w:highlight w:val="none"/>
              </w:rPr>
            </w:pPr>
          </w:p>
        </w:tc>
      </w:tr>
      <w:tr w14:paraId="0F4F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314D1F3">
            <w:pPr>
              <w:spacing w:line="360" w:lineRule="auto"/>
              <w:rPr>
                <w:rFonts w:hint="eastAsia" w:ascii="宋体" w:hAnsi="宋体" w:eastAsia="宋体" w:cs="宋体"/>
                <w:color w:val="auto"/>
                <w:sz w:val="24"/>
                <w:szCs w:val="24"/>
                <w:highlight w:val="none"/>
              </w:rPr>
            </w:pPr>
          </w:p>
        </w:tc>
        <w:tc>
          <w:tcPr>
            <w:tcW w:w="1567" w:type="dxa"/>
            <w:vAlign w:val="center"/>
          </w:tcPr>
          <w:p w14:paraId="40C713BF">
            <w:pPr>
              <w:spacing w:line="360" w:lineRule="auto"/>
              <w:rPr>
                <w:rFonts w:hint="eastAsia" w:ascii="宋体" w:hAnsi="宋体" w:eastAsia="宋体" w:cs="宋体"/>
                <w:color w:val="auto"/>
                <w:sz w:val="24"/>
                <w:szCs w:val="24"/>
                <w:highlight w:val="none"/>
              </w:rPr>
            </w:pPr>
          </w:p>
        </w:tc>
        <w:tc>
          <w:tcPr>
            <w:tcW w:w="1442" w:type="dxa"/>
            <w:vAlign w:val="center"/>
          </w:tcPr>
          <w:p w14:paraId="304D5044">
            <w:pPr>
              <w:spacing w:line="360" w:lineRule="auto"/>
              <w:rPr>
                <w:rFonts w:hint="eastAsia" w:ascii="宋体" w:hAnsi="宋体" w:eastAsia="宋体" w:cs="宋体"/>
                <w:color w:val="auto"/>
                <w:sz w:val="24"/>
                <w:szCs w:val="24"/>
                <w:highlight w:val="none"/>
              </w:rPr>
            </w:pPr>
          </w:p>
        </w:tc>
        <w:tc>
          <w:tcPr>
            <w:tcW w:w="2781" w:type="dxa"/>
            <w:vAlign w:val="center"/>
          </w:tcPr>
          <w:p w14:paraId="210D1E4A">
            <w:pPr>
              <w:spacing w:line="360" w:lineRule="auto"/>
              <w:rPr>
                <w:rFonts w:hint="eastAsia" w:ascii="宋体" w:hAnsi="宋体" w:eastAsia="宋体" w:cs="宋体"/>
                <w:color w:val="auto"/>
                <w:sz w:val="24"/>
                <w:szCs w:val="24"/>
                <w:highlight w:val="none"/>
              </w:rPr>
            </w:pPr>
          </w:p>
        </w:tc>
      </w:tr>
      <w:tr w14:paraId="23F0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42CB18C">
            <w:pPr>
              <w:spacing w:line="360" w:lineRule="auto"/>
              <w:rPr>
                <w:rFonts w:hint="eastAsia" w:ascii="宋体" w:hAnsi="宋体" w:eastAsia="宋体" w:cs="宋体"/>
                <w:color w:val="auto"/>
                <w:sz w:val="24"/>
                <w:szCs w:val="24"/>
                <w:highlight w:val="none"/>
              </w:rPr>
            </w:pPr>
          </w:p>
        </w:tc>
        <w:tc>
          <w:tcPr>
            <w:tcW w:w="1567" w:type="dxa"/>
            <w:vAlign w:val="center"/>
          </w:tcPr>
          <w:p w14:paraId="41A40274">
            <w:pPr>
              <w:spacing w:line="360" w:lineRule="auto"/>
              <w:rPr>
                <w:rFonts w:hint="eastAsia" w:ascii="宋体" w:hAnsi="宋体" w:eastAsia="宋体" w:cs="宋体"/>
                <w:color w:val="auto"/>
                <w:sz w:val="24"/>
                <w:szCs w:val="24"/>
                <w:highlight w:val="none"/>
              </w:rPr>
            </w:pPr>
          </w:p>
        </w:tc>
        <w:tc>
          <w:tcPr>
            <w:tcW w:w="1442" w:type="dxa"/>
            <w:vAlign w:val="center"/>
          </w:tcPr>
          <w:p w14:paraId="4BFEF7A1">
            <w:pPr>
              <w:spacing w:line="360" w:lineRule="auto"/>
              <w:rPr>
                <w:rFonts w:hint="eastAsia" w:ascii="宋体" w:hAnsi="宋体" w:eastAsia="宋体" w:cs="宋体"/>
                <w:color w:val="auto"/>
                <w:sz w:val="24"/>
                <w:szCs w:val="24"/>
                <w:highlight w:val="none"/>
              </w:rPr>
            </w:pPr>
          </w:p>
        </w:tc>
        <w:tc>
          <w:tcPr>
            <w:tcW w:w="2781" w:type="dxa"/>
            <w:vAlign w:val="center"/>
          </w:tcPr>
          <w:p w14:paraId="0F6EAD03">
            <w:pPr>
              <w:spacing w:line="360" w:lineRule="auto"/>
              <w:rPr>
                <w:rFonts w:hint="eastAsia" w:ascii="宋体" w:hAnsi="宋体" w:eastAsia="宋体" w:cs="宋体"/>
                <w:color w:val="auto"/>
                <w:sz w:val="24"/>
                <w:szCs w:val="24"/>
                <w:highlight w:val="none"/>
              </w:rPr>
            </w:pPr>
          </w:p>
        </w:tc>
      </w:tr>
      <w:tr w14:paraId="679B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4CC405F6">
            <w:pPr>
              <w:spacing w:line="360" w:lineRule="auto"/>
              <w:rPr>
                <w:rFonts w:hint="eastAsia" w:ascii="宋体" w:hAnsi="宋体" w:eastAsia="宋体" w:cs="宋体"/>
                <w:color w:val="auto"/>
                <w:sz w:val="24"/>
                <w:szCs w:val="24"/>
                <w:highlight w:val="none"/>
              </w:rPr>
            </w:pPr>
          </w:p>
        </w:tc>
        <w:tc>
          <w:tcPr>
            <w:tcW w:w="1567" w:type="dxa"/>
            <w:vAlign w:val="center"/>
          </w:tcPr>
          <w:p w14:paraId="17259FBD">
            <w:pPr>
              <w:spacing w:line="360" w:lineRule="auto"/>
              <w:rPr>
                <w:rFonts w:hint="eastAsia" w:ascii="宋体" w:hAnsi="宋体" w:eastAsia="宋体" w:cs="宋体"/>
                <w:color w:val="auto"/>
                <w:sz w:val="24"/>
                <w:szCs w:val="24"/>
                <w:highlight w:val="none"/>
              </w:rPr>
            </w:pPr>
          </w:p>
        </w:tc>
        <w:tc>
          <w:tcPr>
            <w:tcW w:w="1442" w:type="dxa"/>
            <w:vAlign w:val="center"/>
          </w:tcPr>
          <w:p w14:paraId="196DC252">
            <w:pPr>
              <w:spacing w:line="360" w:lineRule="auto"/>
              <w:rPr>
                <w:rFonts w:hint="eastAsia" w:ascii="宋体" w:hAnsi="宋体" w:eastAsia="宋体" w:cs="宋体"/>
                <w:color w:val="auto"/>
                <w:sz w:val="24"/>
                <w:szCs w:val="24"/>
                <w:highlight w:val="none"/>
              </w:rPr>
            </w:pPr>
          </w:p>
        </w:tc>
        <w:tc>
          <w:tcPr>
            <w:tcW w:w="2781" w:type="dxa"/>
            <w:vAlign w:val="center"/>
          </w:tcPr>
          <w:p w14:paraId="22C48128">
            <w:pPr>
              <w:spacing w:line="360" w:lineRule="auto"/>
              <w:rPr>
                <w:rFonts w:hint="eastAsia" w:ascii="宋体" w:hAnsi="宋体" w:eastAsia="宋体" w:cs="宋体"/>
                <w:color w:val="auto"/>
                <w:sz w:val="24"/>
                <w:szCs w:val="24"/>
                <w:highlight w:val="none"/>
              </w:rPr>
            </w:pPr>
          </w:p>
        </w:tc>
      </w:tr>
      <w:tr w14:paraId="6425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5A2DFE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790" w:type="dxa"/>
            <w:gridSpan w:val="3"/>
          </w:tcPr>
          <w:p w14:paraId="31960AB2">
            <w:pPr>
              <w:spacing w:line="360" w:lineRule="auto"/>
              <w:rPr>
                <w:rFonts w:hint="eastAsia" w:ascii="宋体" w:hAnsi="宋体" w:eastAsia="宋体" w:cs="宋体"/>
                <w:color w:val="auto"/>
                <w:sz w:val="24"/>
                <w:szCs w:val="24"/>
                <w:highlight w:val="none"/>
              </w:rPr>
            </w:pPr>
          </w:p>
        </w:tc>
      </w:tr>
    </w:tbl>
    <w:p w14:paraId="7DC6CE9B">
      <w:pPr>
        <w:spacing w:line="360" w:lineRule="auto"/>
        <w:rPr>
          <w:rFonts w:hint="eastAsia" w:ascii="宋体" w:hAnsi="宋体" w:eastAsia="宋体" w:cs="宋体"/>
          <w:color w:val="auto"/>
          <w:sz w:val="24"/>
          <w:szCs w:val="24"/>
          <w:highlight w:val="none"/>
        </w:rPr>
      </w:pPr>
    </w:p>
    <w:p w14:paraId="4EF10246">
      <w:pPr>
        <w:spacing w:line="360" w:lineRule="auto"/>
        <w:rPr>
          <w:rFonts w:hint="eastAsia" w:ascii="宋体" w:hAnsi="宋体" w:eastAsia="宋体" w:cs="宋体"/>
          <w:color w:val="auto"/>
          <w:sz w:val="24"/>
          <w:szCs w:val="24"/>
          <w:highlight w:val="none"/>
        </w:rPr>
      </w:pPr>
    </w:p>
    <w:p w14:paraId="0EF11BE9">
      <w:pPr>
        <w:spacing w:line="360" w:lineRule="auto"/>
        <w:rPr>
          <w:rFonts w:hint="eastAsia" w:ascii="宋体" w:hAnsi="宋体" w:eastAsia="宋体" w:cs="宋体"/>
          <w:color w:val="auto"/>
          <w:sz w:val="24"/>
          <w:szCs w:val="24"/>
          <w:highlight w:val="none"/>
        </w:rPr>
      </w:pPr>
    </w:p>
    <w:p w14:paraId="52C8836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7164C985">
      <w:pPr>
        <w:pStyle w:val="11"/>
        <w:ind w:left="1540" w:right="1540"/>
        <w:rPr>
          <w:color w:val="auto"/>
          <w:highlight w:val="none"/>
        </w:rPr>
      </w:pPr>
    </w:p>
    <w:p w14:paraId="4293F6BE">
      <w:pPr>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416DA194">
      <w:pPr>
        <w:spacing w:line="360" w:lineRule="auto"/>
        <w:jc w:val="center"/>
        <w:rPr>
          <w:rFonts w:hint="eastAsia" w:ascii="宋体" w:hAnsi="宋体" w:eastAsia="宋体" w:cs="宋体"/>
          <w:color w:val="auto"/>
          <w:sz w:val="24"/>
          <w:szCs w:val="24"/>
          <w:highlight w:val="none"/>
        </w:rPr>
      </w:pPr>
    </w:p>
    <w:p w14:paraId="25DC7A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164E31B3">
      <w:pPr>
        <w:spacing w:line="360" w:lineRule="auto"/>
        <w:rPr>
          <w:rFonts w:hint="eastAsia" w:ascii="宋体" w:hAnsi="宋体" w:eastAsia="宋体" w:cs="宋体"/>
          <w:color w:val="auto"/>
          <w:sz w:val="24"/>
          <w:szCs w:val="24"/>
          <w:highlight w:val="none"/>
        </w:rPr>
      </w:pPr>
    </w:p>
    <w:p w14:paraId="50D56E8D">
      <w:pPr>
        <w:spacing w:line="360" w:lineRule="auto"/>
        <w:rPr>
          <w:rFonts w:hint="eastAsia" w:ascii="宋体" w:hAnsi="宋体" w:eastAsia="宋体" w:cs="宋体"/>
          <w:b/>
          <w:bCs/>
          <w:color w:val="auto"/>
          <w:sz w:val="24"/>
          <w:szCs w:val="24"/>
          <w:highlight w:val="none"/>
        </w:rPr>
      </w:pPr>
    </w:p>
    <w:p w14:paraId="26FEFEDA">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附件五</w:t>
      </w:r>
    </w:p>
    <w:p w14:paraId="1F83ACB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商务条款响应表</w:t>
      </w:r>
    </w:p>
    <w:p w14:paraId="1984BE52">
      <w:pPr>
        <w:shd w:val="clear" w:color="auto" w:fill="FFFFFF"/>
        <w:spacing w:line="360" w:lineRule="auto"/>
        <w:rPr>
          <w:rFonts w:ascii="Arial" w:hAnsi="Arial" w:cs="Arial"/>
          <w:color w:val="auto"/>
          <w:szCs w:val="21"/>
          <w:highlight w:val="none"/>
        </w:rPr>
      </w:pPr>
      <w:r>
        <w:rPr>
          <w:rFonts w:ascii="Arial" w:hAnsi="Arial" w:cs="Arial"/>
          <w:color w:val="auto"/>
          <w:sz w:val="24"/>
          <w:highlight w:val="none"/>
        </w:rPr>
        <w:t> </w:t>
      </w: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5"/>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2DA7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148616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679" w:type="dxa"/>
            <w:tcMar>
              <w:top w:w="0" w:type="dxa"/>
              <w:left w:w="10" w:type="dxa"/>
              <w:bottom w:w="0" w:type="dxa"/>
              <w:right w:w="10" w:type="dxa"/>
            </w:tcMar>
            <w:vAlign w:val="center"/>
          </w:tcPr>
          <w:p w14:paraId="770F58A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招标文件要求</w:t>
            </w:r>
          </w:p>
        </w:tc>
        <w:tc>
          <w:tcPr>
            <w:tcW w:w="2488" w:type="dxa"/>
            <w:tcMar>
              <w:top w:w="0" w:type="dxa"/>
              <w:left w:w="10" w:type="dxa"/>
              <w:bottom w:w="0" w:type="dxa"/>
              <w:right w:w="10" w:type="dxa"/>
            </w:tcMar>
            <w:vAlign w:val="center"/>
          </w:tcPr>
          <w:p w14:paraId="22C8F79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投标响应</w:t>
            </w:r>
          </w:p>
        </w:tc>
        <w:tc>
          <w:tcPr>
            <w:tcW w:w="3004" w:type="dxa"/>
            <w:tcMar>
              <w:top w:w="0" w:type="dxa"/>
              <w:left w:w="10" w:type="dxa"/>
              <w:bottom w:w="0" w:type="dxa"/>
              <w:right w:w="10" w:type="dxa"/>
            </w:tcMar>
            <w:vAlign w:val="center"/>
          </w:tcPr>
          <w:p w14:paraId="12CFAF62">
            <w:pPr>
              <w:spacing w:line="3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4487ED50">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（无、正、负偏离）</w:t>
            </w:r>
          </w:p>
        </w:tc>
      </w:tr>
      <w:tr w14:paraId="5CF2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BFF21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25B002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6C53D2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6CCE1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680E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DE060E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3F2CA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1451390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0B055E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FE0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E45DB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28FE104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35C326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1AB514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6932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FC006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64CF14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775E6A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7C266D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0CDA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6BB2BF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6592F84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24B893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36DB0E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0426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97B61B">
            <w:pPr>
              <w:spacing w:line="360" w:lineRule="auto"/>
              <w:rPr>
                <w:rFonts w:hint="eastAsia"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2231FEB4">
            <w:pPr>
              <w:spacing w:line="360" w:lineRule="auto"/>
              <w:rPr>
                <w:rFonts w:hint="eastAsia"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73051182">
            <w:pPr>
              <w:spacing w:line="360" w:lineRule="auto"/>
              <w:rPr>
                <w:rFonts w:hint="eastAsia"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247DAB6E">
            <w:pPr>
              <w:spacing w:line="360" w:lineRule="auto"/>
              <w:rPr>
                <w:rFonts w:hint="eastAsia" w:ascii="宋体" w:hAnsi="宋体" w:eastAsia="宋体" w:cs="宋体"/>
                <w:color w:val="auto"/>
                <w:sz w:val="24"/>
                <w:szCs w:val="24"/>
                <w:highlight w:val="none"/>
              </w:rPr>
            </w:pPr>
          </w:p>
        </w:tc>
      </w:tr>
      <w:tr w14:paraId="01BC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CEC6CBD">
            <w:pPr>
              <w:spacing w:line="360" w:lineRule="auto"/>
              <w:rPr>
                <w:rFonts w:hint="eastAsia"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251467C0">
            <w:pPr>
              <w:spacing w:line="360" w:lineRule="auto"/>
              <w:rPr>
                <w:rFonts w:hint="eastAsia"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1ADD0978">
            <w:pPr>
              <w:spacing w:line="360" w:lineRule="auto"/>
              <w:rPr>
                <w:rFonts w:hint="eastAsia"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2CC0F678">
            <w:pPr>
              <w:spacing w:line="360" w:lineRule="auto"/>
              <w:rPr>
                <w:rFonts w:hint="eastAsia" w:ascii="宋体" w:hAnsi="宋体" w:eastAsia="宋体" w:cs="宋体"/>
                <w:color w:val="auto"/>
                <w:sz w:val="24"/>
                <w:szCs w:val="24"/>
                <w:highlight w:val="none"/>
              </w:rPr>
            </w:pPr>
          </w:p>
        </w:tc>
      </w:tr>
    </w:tbl>
    <w:p w14:paraId="29C0B582">
      <w:pPr>
        <w:spacing w:line="360" w:lineRule="auto"/>
        <w:rPr>
          <w:rFonts w:hint="eastAsia" w:ascii="宋体" w:hAnsi="宋体" w:eastAsia="宋体" w:cs="宋体"/>
          <w:color w:val="auto"/>
          <w:sz w:val="24"/>
          <w:szCs w:val="24"/>
          <w:highlight w:val="none"/>
        </w:rPr>
      </w:pPr>
    </w:p>
    <w:p w14:paraId="610016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说明：请对第一章招标公告、第三章采购需求及第五章合同主要条款及格式中的商务条款进行响应。</w:t>
      </w:r>
    </w:p>
    <w:p w14:paraId="5B69D234">
      <w:pPr>
        <w:spacing w:line="360" w:lineRule="auto"/>
        <w:rPr>
          <w:rFonts w:hint="eastAsia" w:ascii="宋体" w:hAnsi="宋体" w:eastAsia="宋体" w:cs="宋体"/>
          <w:color w:val="auto"/>
          <w:sz w:val="24"/>
          <w:szCs w:val="24"/>
          <w:highlight w:val="none"/>
        </w:rPr>
      </w:pPr>
    </w:p>
    <w:p w14:paraId="05B1F6F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75C7F62">
      <w:pPr>
        <w:pStyle w:val="11"/>
        <w:ind w:left="1540" w:right="1540"/>
        <w:rPr>
          <w:color w:val="auto"/>
          <w:highlight w:val="none"/>
        </w:rPr>
      </w:pPr>
    </w:p>
    <w:p w14:paraId="528F8CAC">
      <w:pPr>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814738E">
      <w:pPr>
        <w:spacing w:line="360" w:lineRule="auto"/>
        <w:jc w:val="center"/>
        <w:rPr>
          <w:rFonts w:hint="eastAsia" w:ascii="宋体" w:hAnsi="宋体" w:eastAsia="宋体" w:cs="宋体"/>
          <w:color w:val="auto"/>
          <w:sz w:val="24"/>
          <w:szCs w:val="24"/>
          <w:highlight w:val="none"/>
        </w:rPr>
      </w:pPr>
    </w:p>
    <w:p w14:paraId="73A1FCF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28720BD6">
      <w:pPr>
        <w:pStyle w:val="11"/>
        <w:ind w:left="1540" w:right="1540"/>
        <w:rPr>
          <w:color w:val="auto"/>
          <w:highlight w:val="none"/>
        </w:rPr>
      </w:pPr>
    </w:p>
    <w:p w14:paraId="3A3CD980">
      <w:pPr>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bookmarkEnd w:id="54"/>
      <w:bookmarkEnd w:id="55"/>
      <w:bookmarkEnd w:id="56"/>
      <w:bookmarkStart w:id="63" w:name="_Toc120614284"/>
      <w:r>
        <w:rPr>
          <w:rFonts w:hint="eastAsia" w:ascii="宋体" w:hAnsi="宋体" w:eastAsia="宋体" w:cs="宋体"/>
          <w:b/>
          <w:bCs/>
          <w:color w:val="auto"/>
          <w:sz w:val="24"/>
          <w:szCs w:val="24"/>
          <w:highlight w:val="none"/>
        </w:rPr>
        <w:t>六</w:t>
      </w:r>
    </w:p>
    <w:p w14:paraId="4B70C549">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技术参数响应表</w:t>
      </w:r>
    </w:p>
    <w:p w14:paraId="404D6DCB">
      <w:pPr>
        <w:pStyle w:val="11"/>
        <w:ind w:left="0" w:leftChars="0" w:right="1540"/>
        <w:rPr>
          <w:color w:val="auto"/>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5"/>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5DA4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7579CA4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5" w:type="dxa"/>
            <w:vAlign w:val="center"/>
          </w:tcPr>
          <w:p w14:paraId="5C51F536">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836" w:type="dxa"/>
            <w:vAlign w:val="center"/>
          </w:tcPr>
          <w:p w14:paraId="4F38F65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投标响应</w:t>
            </w:r>
          </w:p>
        </w:tc>
        <w:tc>
          <w:tcPr>
            <w:tcW w:w="2176" w:type="dxa"/>
            <w:vAlign w:val="center"/>
          </w:tcPr>
          <w:p w14:paraId="574FBD73">
            <w:pPr>
              <w:spacing w:line="3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2923CE0E">
            <w:pPr>
              <w:spacing w:line="3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（无、正、负偏离）</w:t>
            </w:r>
          </w:p>
        </w:tc>
      </w:tr>
      <w:tr w14:paraId="35F9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12B1269">
            <w:pPr>
              <w:spacing w:line="360" w:lineRule="auto"/>
              <w:jc w:val="center"/>
              <w:rPr>
                <w:rFonts w:hint="eastAsia" w:ascii="宋体" w:hAnsi="宋体" w:eastAsia="宋体" w:cs="宋体"/>
                <w:color w:val="auto"/>
                <w:sz w:val="24"/>
                <w:szCs w:val="24"/>
                <w:highlight w:val="none"/>
              </w:rPr>
            </w:pPr>
          </w:p>
        </w:tc>
        <w:tc>
          <w:tcPr>
            <w:tcW w:w="2335" w:type="dxa"/>
          </w:tcPr>
          <w:p w14:paraId="3C6DEE75">
            <w:pPr>
              <w:spacing w:line="360" w:lineRule="auto"/>
              <w:jc w:val="center"/>
              <w:rPr>
                <w:rFonts w:hint="eastAsia" w:ascii="宋体" w:hAnsi="宋体" w:eastAsia="宋体" w:cs="宋体"/>
                <w:color w:val="auto"/>
                <w:sz w:val="24"/>
                <w:szCs w:val="24"/>
                <w:highlight w:val="none"/>
              </w:rPr>
            </w:pPr>
          </w:p>
        </w:tc>
        <w:tc>
          <w:tcPr>
            <w:tcW w:w="2836" w:type="dxa"/>
          </w:tcPr>
          <w:p w14:paraId="6061CDB4">
            <w:pPr>
              <w:spacing w:line="360" w:lineRule="auto"/>
              <w:jc w:val="center"/>
              <w:rPr>
                <w:rFonts w:hint="eastAsia" w:ascii="宋体" w:hAnsi="宋体" w:eastAsia="宋体" w:cs="宋体"/>
                <w:color w:val="auto"/>
                <w:sz w:val="24"/>
                <w:szCs w:val="24"/>
                <w:highlight w:val="none"/>
              </w:rPr>
            </w:pPr>
          </w:p>
        </w:tc>
        <w:tc>
          <w:tcPr>
            <w:tcW w:w="2176" w:type="dxa"/>
          </w:tcPr>
          <w:p w14:paraId="231D4C02">
            <w:pPr>
              <w:spacing w:line="360" w:lineRule="auto"/>
              <w:jc w:val="center"/>
              <w:rPr>
                <w:rFonts w:hint="eastAsia" w:ascii="宋体" w:hAnsi="宋体" w:eastAsia="宋体" w:cs="宋体"/>
                <w:color w:val="auto"/>
                <w:sz w:val="24"/>
                <w:szCs w:val="24"/>
                <w:highlight w:val="none"/>
              </w:rPr>
            </w:pPr>
          </w:p>
        </w:tc>
      </w:tr>
      <w:tr w14:paraId="1508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54EB887">
            <w:pPr>
              <w:spacing w:line="360" w:lineRule="auto"/>
              <w:jc w:val="center"/>
              <w:rPr>
                <w:rFonts w:hint="eastAsia" w:ascii="宋体" w:hAnsi="宋体" w:eastAsia="宋体" w:cs="宋体"/>
                <w:color w:val="auto"/>
                <w:sz w:val="24"/>
                <w:szCs w:val="24"/>
                <w:highlight w:val="none"/>
              </w:rPr>
            </w:pPr>
          </w:p>
        </w:tc>
        <w:tc>
          <w:tcPr>
            <w:tcW w:w="2335" w:type="dxa"/>
          </w:tcPr>
          <w:p w14:paraId="7809E024">
            <w:pPr>
              <w:spacing w:line="360" w:lineRule="auto"/>
              <w:jc w:val="center"/>
              <w:rPr>
                <w:rFonts w:hint="eastAsia" w:ascii="宋体" w:hAnsi="宋体" w:eastAsia="宋体" w:cs="宋体"/>
                <w:color w:val="auto"/>
                <w:sz w:val="24"/>
                <w:szCs w:val="24"/>
                <w:highlight w:val="none"/>
              </w:rPr>
            </w:pPr>
          </w:p>
        </w:tc>
        <w:tc>
          <w:tcPr>
            <w:tcW w:w="2836" w:type="dxa"/>
          </w:tcPr>
          <w:p w14:paraId="2DE8C1C3">
            <w:pPr>
              <w:spacing w:line="360" w:lineRule="auto"/>
              <w:jc w:val="center"/>
              <w:rPr>
                <w:rFonts w:hint="eastAsia" w:ascii="宋体" w:hAnsi="宋体" w:eastAsia="宋体" w:cs="宋体"/>
                <w:color w:val="auto"/>
                <w:sz w:val="24"/>
                <w:szCs w:val="24"/>
                <w:highlight w:val="none"/>
              </w:rPr>
            </w:pPr>
          </w:p>
        </w:tc>
        <w:tc>
          <w:tcPr>
            <w:tcW w:w="2176" w:type="dxa"/>
          </w:tcPr>
          <w:p w14:paraId="555E12E8">
            <w:pPr>
              <w:spacing w:line="360" w:lineRule="auto"/>
              <w:jc w:val="center"/>
              <w:rPr>
                <w:rFonts w:hint="eastAsia" w:ascii="宋体" w:hAnsi="宋体" w:eastAsia="宋体" w:cs="宋体"/>
                <w:color w:val="auto"/>
                <w:sz w:val="24"/>
                <w:szCs w:val="24"/>
                <w:highlight w:val="none"/>
              </w:rPr>
            </w:pPr>
          </w:p>
        </w:tc>
      </w:tr>
      <w:tr w14:paraId="5708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52E9C79">
            <w:pPr>
              <w:spacing w:line="360" w:lineRule="auto"/>
              <w:jc w:val="center"/>
              <w:rPr>
                <w:rFonts w:hint="eastAsia" w:ascii="宋体" w:hAnsi="宋体" w:eastAsia="宋体" w:cs="宋体"/>
                <w:color w:val="auto"/>
                <w:sz w:val="24"/>
                <w:szCs w:val="24"/>
                <w:highlight w:val="none"/>
              </w:rPr>
            </w:pPr>
          </w:p>
        </w:tc>
        <w:tc>
          <w:tcPr>
            <w:tcW w:w="2335" w:type="dxa"/>
          </w:tcPr>
          <w:p w14:paraId="1835CC24">
            <w:pPr>
              <w:spacing w:line="360" w:lineRule="auto"/>
              <w:jc w:val="center"/>
              <w:rPr>
                <w:rFonts w:hint="eastAsia" w:ascii="宋体" w:hAnsi="宋体" w:eastAsia="宋体" w:cs="宋体"/>
                <w:color w:val="auto"/>
                <w:sz w:val="24"/>
                <w:szCs w:val="24"/>
                <w:highlight w:val="none"/>
              </w:rPr>
            </w:pPr>
          </w:p>
        </w:tc>
        <w:tc>
          <w:tcPr>
            <w:tcW w:w="2836" w:type="dxa"/>
          </w:tcPr>
          <w:p w14:paraId="62E5300E">
            <w:pPr>
              <w:spacing w:line="360" w:lineRule="auto"/>
              <w:jc w:val="center"/>
              <w:rPr>
                <w:rFonts w:hint="eastAsia" w:ascii="宋体" w:hAnsi="宋体" w:eastAsia="宋体" w:cs="宋体"/>
                <w:color w:val="auto"/>
                <w:sz w:val="24"/>
                <w:szCs w:val="24"/>
                <w:highlight w:val="none"/>
              </w:rPr>
            </w:pPr>
          </w:p>
        </w:tc>
        <w:tc>
          <w:tcPr>
            <w:tcW w:w="2176" w:type="dxa"/>
          </w:tcPr>
          <w:p w14:paraId="0D718505">
            <w:pPr>
              <w:spacing w:line="360" w:lineRule="auto"/>
              <w:jc w:val="center"/>
              <w:rPr>
                <w:rFonts w:hint="eastAsia" w:ascii="宋体" w:hAnsi="宋体" w:eastAsia="宋体" w:cs="宋体"/>
                <w:color w:val="auto"/>
                <w:sz w:val="24"/>
                <w:szCs w:val="24"/>
                <w:highlight w:val="none"/>
              </w:rPr>
            </w:pPr>
          </w:p>
        </w:tc>
      </w:tr>
      <w:tr w14:paraId="1F48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8DD6636">
            <w:pPr>
              <w:spacing w:line="360" w:lineRule="auto"/>
              <w:jc w:val="center"/>
              <w:rPr>
                <w:rFonts w:hint="eastAsia" w:ascii="宋体" w:hAnsi="宋体" w:eastAsia="宋体" w:cs="宋体"/>
                <w:color w:val="auto"/>
                <w:sz w:val="24"/>
                <w:szCs w:val="24"/>
                <w:highlight w:val="none"/>
              </w:rPr>
            </w:pPr>
          </w:p>
        </w:tc>
        <w:tc>
          <w:tcPr>
            <w:tcW w:w="2335" w:type="dxa"/>
          </w:tcPr>
          <w:p w14:paraId="30A6DE7D">
            <w:pPr>
              <w:spacing w:line="360" w:lineRule="auto"/>
              <w:jc w:val="center"/>
              <w:rPr>
                <w:rFonts w:hint="eastAsia" w:ascii="宋体" w:hAnsi="宋体" w:eastAsia="宋体" w:cs="宋体"/>
                <w:color w:val="auto"/>
                <w:sz w:val="24"/>
                <w:szCs w:val="24"/>
                <w:highlight w:val="none"/>
              </w:rPr>
            </w:pPr>
          </w:p>
        </w:tc>
        <w:tc>
          <w:tcPr>
            <w:tcW w:w="2836" w:type="dxa"/>
          </w:tcPr>
          <w:p w14:paraId="0CB23615">
            <w:pPr>
              <w:spacing w:line="360" w:lineRule="auto"/>
              <w:jc w:val="center"/>
              <w:rPr>
                <w:rFonts w:hint="eastAsia" w:ascii="宋体" w:hAnsi="宋体" w:eastAsia="宋体" w:cs="宋体"/>
                <w:color w:val="auto"/>
                <w:sz w:val="24"/>
                <w:szCs w:val="24"/>
                <w:highlight w:val="none"/>
              </w:rPr>
            </w:pPr>
          </w:p>
        </w:tc>
        <w:tc>
          <w:tcPr>
            <w:tcW w:w="2176" w:type="dxa"/>
          </w:tcPr>
          <w:p w14:paraId="2BD180D9">
            <w:pPr>
              <w:spacing w:line="360" w:lineRule="auto"/>
              <w:jc w:val="center"/>
              <w:rPr>
                <w:rFonts w:hint="eastAsia" w:ascii="宋体" w:hAnsi="宋体" w:eastAsia="宋体" w:cs="宋体"/>
                <w:color w:val="auto"/>
                <w:sz w:val="24"/>
                <w:szCs w:val="24"/>
                <w:highlight w:val="none"/>
              </w:rPr>
            </w:pPr>
          </w:p>
        </w:tc>
      </w:tr>
      <w:tr w14:paraId="09A1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620C5DC">
            <w:pPr>
              <w:spacing w:line="360" w:lineRule="auto"/>
              <w:jc w:val="center"/>
              <w:rPr>
                <w:rFonts w:hint="eastAsia" w:ascii="宋体" w:hAnsi="宋体" w:eastAsia="宋体" w:cs="宋体"/>
                <w:color w:val="auto"/>
                <w:sz w:val="24"/>
                <w:szCs w:val="24"/>
                <w:highlight w:val="none"/>
              </w:rPr>
            </w:pPr>
          </w:p>
        </w:tc>
        <w:tc>
          <w:tcPr>
            <w:tcW w:w="2335" w:type="dxa"/>
          </w:tcPr>
          <w:p w14:paraId="7253617C">
            <w:pPr>
              <w:spacing w:line="360" w:lineRule="auto"/>
              <w:jc w:val="center"/>
              <w:rPr>
                <w:rFonts w:hint="eastAsia" w:ascii="宋体" w:hAnsi="宋体" w:eastAsia="宋体" w:cs="宋体"/>
                <w:color w:val="auto"/>
                <w:sz w:val="24"/>
                <w:szCs w:val="24"/>
                <w:highlight w:val="none"/>
              </w:rPr>
            </w:pPr>
          </w:p>
        </w:tc>
        <w:tc>
          <w:tcPr>
            <w:tcW w:w="2836" w:type="dxa"/>
          </w:tcPr>
          <w:p w14:paraId="03CFC6B7">
            <w:pPr>
              <w:spacing w:line="360" w:lineRule="auto"/>
              <w:jc w:val="center"/>
              <w:rPr>
                <w:rFonts w:hint="eastAsia" w:ascii="宋体" w:hAnsi="宋体" w:eastAsia="宋体" w:cs="宋体"/>
                <w:color w:val="auto"/>
                <w:sz w:val="24"/>
                <w:szCs w:val="24"/>
                <w:highlight w:val="none"/>
              </w:rPr>
            </w:pPr>
          </w:p>
        </w:tc>
        <w:tc>
          <w:tcPr>
            <w:tcW w:w="2176" w:type="dxa"/>
          </w:tcPr>
          <w:p w14:paraId="550706E9">
            <w:pPr>
              <w:spacing w:line="360" w:lineRule="auto"/>
              <w:jc w:val="center"/>
              <w:rPr>
                <w:rFonts w:hint="eastAsia" w:ascii="宋体" w:hAnsi="宋体" w:eastAsia="宋体" w:cs="宋体"/>
                <w:color w:val="auto"/>
                <w:sz w:val="24"/>
                <w:szCs w:val="24"/>
                <w:highlight w:val="none"/>
              </w:rPr>
            </w:pPr>
          </w:p>
        </w:tc>
      </w:tr>
      <w:tr w14:paraId="6702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29C8185">
            <w:pPr>
              <w:spacing w:line="360" w:lineRule="auto"/>
              <w:jc w:val="center"/>
              <w:rPr>
                <w:rFonts w:hint="eastAsia" w:ascii="宋体" w:hAnsi="宋体" w:eastAsia="宋体" w:cs="宋体"/>
                <w:color w:val="auto"/>
                <w:sz w:val="24"/>
                <w:szCs w:val="24"/>
                <w:highlight w:val="none"/>
              </w:rPr>
            </w:pPr>
          </w:p>
          <w:p w14:paraId="49217653">
            <w:pPr>
              <w:spacing w:line="360" w:lineRule="auto"/>
              <w:jc w:val="center"/>
              <w:rPr>
                <w:rFonts w:hint="eastAsia" w:ascii="宋体" w:hAnsi="宋体" w:eastAsia="宋体" w:cs="宋体"/>
                <w:color w:val="auto"/>
                <w:sz w:val="24"/>
                <w:szCs w:val="24"/>
                <w:highlight w:val="none"/>
              </w:rPr>
            </w:pPr>
          </w:p>
        </w:tc>
        <w:tc>
          <w:tcPr>
            <w:tcW w:w="2335" w:type="dxa"/>
          </w:tcPr>
          <w:p w14:paraId="23C53209">
            <w:pPr>
              <w:spacing w:line="360" w:lineRule="auto"/>
              <w:jc w:val="center"/>
              <w:rPr>
                <w:rFonts w:hint="eastAsia" w:ascii="宋体" w:hAnsi="宋体" w:eastAsia="宋体" w:cs="宋体"/>
                <w:color w:val="auto"/>
                <w:sz w:val="24"/>
                <w:szCs w:val="24"/>
                <w:highlight w:val="none"/>
              </w:rPr>
            </w:pPr>
          </w:p>
        </w:tc>
        <w:tc>
          <w:tcPr>
            <w:tcW w:w="2836" w:type="dxa"/>
          </w:tcPr>
          <w:p w14:paraId="5F1D529E">
            <w:pPr>
              <w:spacing w:line="360" w:lineRule="auto"/>
              <w:jc w:val="center"/>
              <w:rPr>
                <w:rFonts w:hint="eastAsia" w:ascii="宋体" w:hAnsi="宋体" w:eastAsia="宋体" w:cs="宋体"/>
                <w:color w:val="auto"/>
                <w:sz w:val="24"/>
                <w:szCs w:val="24"/>
                <w:highlight w:val="none"/>
              </w:rPr>
            </w:pPr>
          </w:p>
        </w:tc>
        <w:tc>
          <w:tcPr>
            <w:tcW w:w="2176" w:type="dxa"/>
          </w:tcPr>
          <w:p w14:paraId="02F75EF4">
            <w:pPr>
              <w:spacing w:line="360" w:lineRule="auto"/>
              <w:jc w:val="center"/>
              <w:rPr>
                <w:rFonts w:hint="eastAsia" w:ascii="宋体" w:hAnsi="宋体" w:eastAsia="宋体" w:cs="宋体"/>
                <w:color w:val="auto"/>
                <w:sz w:val="24"/>
                <w:szCs w:val="24"/>
                <w:highlight w:val="none"/>
              </w:rPr>
            </w:pPr>
          </w:p>
        </w:tc>
      </w:tr>
      <w:tr w14:paraId="2906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2D610C3">
            <w:pPr>
              <w:spacing w:line="360" w:lineRule="auto"/>
              <w:jc w:val="center"/>
              <w:rPr>
                <w:rFonts w:hint="eastAsia" w:ascii="宋体" w:hAnsi="宋体" w:eastAsia="宋体" w:cs="宋体"/>
                <w:color w:val="auto"/>
                <w:sz w:val="24"/>
                <w:szCs w:val="24"/>
                <w:highlight w:val="none"/>
              </w:rPr>
            </w:pPr>
          </w:p>
        </w:tc>
        <w:tc>
          <w:tcPr>
            <w:tcW w:w="2335" w:type="dxa"/>
          </w:tcPr>
          <w:p w14:paraId="494DE5E7">
            <w:pPr>
              <w:spacing w:line="360" w:lineRule="auto"/>
              <w:jc w:val="center"/>
              <w:rPr>
                <w:rFonts w:hint="eastAsia" w:ascii="宋体" w:hAnsi="宋体" w:eastAsia="宋体" w:cs="宋体"/>
                <w:color w:val="auto"/>
                <w:sz w:val="24"/>
                <w:szCs w:val="24"/>
                <w:highlight w:val="none"/>
              </w:rPr>
            </w:pPr>
          </w:p>
        </w:tc>
        <w:tc>
          <w:tcPr>
            <w:tcW w:w="2836" w:type="dxa"/>
          </w:tcPr>
          <w:p w14:paraId="4C799952">
            <w:pPr>
              <w:spacing w:line="360" w:lineRule="auto"/>
              <w:jc w:val="center"/>
              <w:rPr>
                <w:rFonts w:hint="eastAsia" w:ascii="宋体" w:hAnsi="宋体" w:eastAsia="宋体" w:cs="宋体"/>
                <w:color w:val="auto"/>
                <w:sz w:val="24"/>
                <w:szCs w:val="24"/>
                <w:highlight w:val="none"/>
              </w:rPr>
            </w:pPr>
          </w:p>
        </w:tc>
        <w:tc>
          <w:tcPr>
            <w:tcW w:w="2176" w:type="dxa"/>
          </w:tcPr>
          <w:p w14:paraId="6FFBC6C9">
            <w:pPr>
              <w:spacing w:line="360" w:lineRule="auto"/>
              <w:jc w:val="center"/>
              <w:rPr>
                <w:rFonts w:hint="eastAsia" w:ascii="宋体" w:hAnsi="宋体" w:eastAsia="宋体" w:cs="宋体"/>
                <w:color w:val="auto"/>
                <w:sz w:val="24"/>
                <w:szCs w:val="24"/>
                <w:highlight w:val="none"/>
              </w:rPr>
            </w:pPr>
          </w:p>
        </w:tc>
      </w:tr>
      <w:tr w14:paraId="3E02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8E28DB1">
            <w:pPr>
              <w:spacing w:line="360" w:lineRule="auto"/>
              <w:jc w:val="center"/>
              <w:rPr>
                <w:rFonts w:hint="eastAsia" w:ascii="宋体" w:hAnsi="宋体" w:eastAsia="宋体" w:cs="宋体"/>
                <w:color w:val="auto"/>
                <w:sz w:val="24"/>
                <w:szCs w:val="24"/>
                <w:highlight w:val="none"/>
              </w:rPr>
            </w:pPr>
          </w:p>
        </w:tc>
        <w:tc>
          <w:tcPr>
            <w:tcW w:w="2335" w:type="dxa"/>
          </w:tcPr>
          <w:p w14:paraId="5662B4F0">
            <w:pPr>
              <w:spacing w:line="360" w:lineRule="auto"/>
              <w:jc w:val="center"/>
              <w:rPr>
                <w:rFonts w:hint="eastAsia" w:ascii="宋体" w:hAnsi="宋体" w:eastAsia="宋体" w:cs="宋体"/>
                <w:color w:val="auto"/>
                <w:sz w:val="24"/>
                <w:szCs w:val="24"/>
                <w:highlight w:val="none"/>
              </w:rPr>
            </w:pPr>
          </w:p>
        </w:tc>
        <w:tc>
          <w:tcPr>
            <w:tcW w:w="2836" w:type="dxa"/>
          </w:tcPr>
          <w:p w14:paraId="23C43BC6">
            <w:pPr>
              <w:spacing w:line="360" w:lineRule="auto"/>
              <w:jc w:val="center"/>
              <w:rPr>
                <w:rFonts w:hint="eastAsia" w:ascii="宋体" w:hAnsi="宋体" w:eastAsia="宋体" w:cs="宋体"/>
                <w:color w:val="auto"/>
                <w:sz w:val="24"/>
                <w:szCs w:val="24"/>
                <w:highlight w:val="none"/>
              </w:rPr>
            </w:pPr>
          </w:p>
        </w:tc>
        <w:tc>
          <w:tcPr>
            <w:tcW w:w="2176" w:type="dxa"/>
          </w:tcPr>
          <w:p w14:paraId="3A35D393">
            <w:pPr>
              <w:spacing w:line="360" w:lineRule="auto"/>
              <w:jc w:val="center"/>
              <w:rPr>
                <w:rFonts w:hint="eastAsia" w:ascii="宋体" w:hAnsi="宋体" w:eastAsia="宋体" w:cs="宋体"/>
                <w:color w:val="auto"/>
                <w:sz w:val="24"/>
                <w:szCs w:val="24"/>
                <w:highlight w:val="none"/>
              </w:rPr>
            </w:pPr>
          </w:p>
        </w:tc>
      </w:tr>
    </w:tbl>
    <w:p w14:paraId="0408EEFD">
      <w:pPr>
        <w:spacing w:line="360" w:lineRule="auto"/>
        <w:rPr>
          <w:rFonts w:hint="eastAsia" w:ascii="宋体" w:hAnsi="宋体" w:eastAsia="宋体" w:cs="宋体"/>
          <w:color w:val="auto"/>
          <w:sz w:val="24"/>
          <w:szCs w:val="24"/>
          <w:highlight w:val="none"/>
        </w:rPr>
      </w:pPr>
    </w:p>
    <w:p w14:paraId="65C5219F">
      <w:pPr>
        <w:spacing w:line="360" w:lineRule="auto"/>
        <w:rPr>
          <w:rFonts w:hint="eastAsia" w:ascii="宋体" w:hAnsi="宋体" w:eastAsia="宋体" w:cs="宋体"/>
          <w:color w:val="auto"/>
          <w:sz w:val="24"/>
          <w:szCs w:val="24"/>
          <w:highlight w:val="none"/>
        </w:rPr>
      </w:pPr>
    </w:p>
    <w:p w14:paraId="56A7B610">
      <w:pPr>
        <w:spacing w:line="360" w:lineRule="auto"/>
        <w:rPr>
          <w:rFonts w:hint="eastAsia" w:ascii="宋体" w:hAnsi="宋体" w:eastAsia="宋体" w:cs="宋体"/>
          <w:color w:val="auto"/>
          <w:sz w:val="24"/>
          <w:szCs w:val="24"/>
          <w:highlight w:val="none"/>
        </w:rPr>
      </w:pPr>
    </w:p>
    <w:p w14:paraId="7B0073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B687B0F">
      <w:pPr>
        <w:pStyle w:val="11"/>
        <w:ind w:left="1540" w:right="1540"/>
        <w:rPr>
          <w:color w:val="auto"/>
          <w:highlight w:val="none"/>
        </w:rPr>
      </w:pPr>
    </w:p>
    <w:p w14:paraId="5245CF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B41039F">
      <w:pPr>
        <w:spacing w:line="360" w:lineRule="auto"/>
        <w:rPr>
          <w:rFonts w:hint="eastAsia" w:ascii="宋体" w:hAnsi="宋体" w:eastAsia="宋体" w:cs="宋体"/>
          <w:color w:val="auto"/>
          <w:sz w:val="24"/>
          <w:szCs w:val="24"/>
          <w:highlight w:val="none"/>
        </w:rPr>
      </w:pPr>
    </w:p>
    <w:p w14:paraId="6834CE0A">
      <w:pPr>
        <w:spacing w:line="360" w:lineRule="auto"/>
        <w:ind w:firstLine="5760" w:firstLine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CD14952">
      <w:pPr>
        <w:autoSpaceDE w:val="0"/>
        <w:autoSpaceDN w:val="0"/>
        <w:spacing w:line="360" w:lineRule="auto"/>
        <w:rPr>
          <w:rFonts w:ascii="Arial" w:hAnsi="Arial" w:eastAsia="黑体" w:cs="Arial"/>
          <w:color w:val="auto"/>
          <w:sz w:val="28"/>
          <w:szCs w:val="36"/>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七</w:t>
      </w:r>
    </w:p>
    <w:p w14:paraId="13F6BA0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无重大违法记录声明</w:t>
      </w:r>
    </w:p>
    <w:p w14:paraId="7B4ADC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01ECC6EC">
      <w:pPr>
        <w:spacing w:line="360" w:lineRule="auto"/>
        <w:ind w:firstLine="384" w:firstLineChars="1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w:t>
      </w:r>
    </w:p>
    <w:p w14:paraId="7397FDDC">
      <w:pPr>
        <w:shd w:val="clear" w:color="auto" w:fill="FFFFFF"/>
        <w:spacing w:line="360" w:lineRule="auto"/>
        <w:ind w:firstLine="352" w:firstLineChars="147"/>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我单位参加政府采购活动前3年内在经营活动中</w:t>
      </w:r>
      <w:r>
        <w:rPr>
          <w:rFonts w:hint="eastAsia" w:ascii="宋体" w:hAnsi="宋体" w:eastAsia="宋体" w:cs="宋体"/>
          <w:b/>
          <w:bCs/>
          <w:color w:val="auto"/>
          <w:sz w:val="24"/>
          <w:szCs w:val="24"/>
          <w:highlight w:val="none"/>
        </w:rPr>
        <w:t>没有</w:t>
      </w:r>
      <w:r>
        <w:rPr>
          <w:rFonts w:hint="eastAsia" w:ascii="宋体" w:hAnsi="宋体" w:eastAsia="宋体" w:cs="宋体"/>
          <w:b/>
          <w:color w:val="auto"/>
          <w:sz w:val="24"/>
          <w:szCs w:val="24"/>
          <w:highlight w:val="none"/>
        </w:rPr>
        <w:t>重大违法记录，且不是失信被执行人、重大税收违法案件当事人名单、政府采购严重违法失信行为记录名单的供应商。</w:t>
      </w:r>
    </w:p>
    <w:p w14:paraId="28F2CE9F">
      <w:pPr>
        <w:spacing w:line="360" w:lineRule="auto"/>
        <w:ind w:firstLine="480" w:firstLineChars="200"/>
        <w:rPr>
          <w:rFonts w:hint="eastAsia" w:ascii="宋体" w:hAnsi="宋体" w:eastAsia="宋体" w:cs="宋体"/>
          <w:color w:val="auto"/>
          <w:sz w:val="24"/>
          <w:szCs w:val="24"/>
          <w:highlight w:val="none"/>
        </w:rPr>
      </w:pPr>
    </w:p>
    <w:p w14:paraId="05ED715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01211C2D">
      <w:pPr>
        <w:pStyle w:val="11"/>
        <w:ind w:left="1540" w:right="1540"/>
        <w:rPr>
          <w:rFonts w:hint="eastAsia" w:ascii="宋体" w:hAnsi="宋体" w:eastAsia="宋体" w:cs="宋体"/>
          <w:color w:val="auto"/>
          <w:sz w:val="24"/>
          <w:szCs w:val="24"/>
          <w:highlight w:val="none"/>
        </w:rPr>
      </w:pPr>
    </w:p>
    <w:p w14:paraId="6E42A577">
      <w:pPr>
        <w:pStyle w:val="11"/>
        <w:ind w:left="1540" w:right="1540"/>
        <w:rPr>
          <w:rFonts w:hint="eastAsia" w:ascii="宋体" w:hAnsi="宋体" w:eastAsia="宋体" w:cs="宋体"/>
          <w:color w:val="auto"/>
          <w:sz w:val="24"/>
          <w:szCs w:val="24"/>
          <w:highlight w:val="none"/>
        </w:rPr>
      </w:pPr>
    </w:p>
    <w:p w14:paraId="0DD2AC23">
      <w:pPr>
        <w:pStyle w:val="11"/>
        <w:ind w:left="1540" w:right="1540"/>
        <w:rPr>
          <w:rFonts w:hint="eastAsia" w:ascii="宋体" w:hAnsi="宋体" w:eastAsia="宋体" w:cs="宋体"/>
          <w:color w:val="auto"/>
          <w:sz w:val="24"/>
          <w:szCs w:val="24"/>
          <w:highlight w:val="none"/>
        </w:rPr>
      </w:pPr>
    </w:p>
    <w:p w14:paraId="66227AED">
      <w:pPr>
        <w:spacing w:line="360" w:lineRule="auto"/>
        <w:rPr>
          <w:rFonts w:hint="eastAsia" w:ascii="宋体" w:hAnsi="宋体" w:eastAsia="宋体" w:cs="宋体"/>
          <w:color w:val="auto"/>
          <w:sz w:val="24"/>
          <w:szCs w:val="24"/>
          <w:highlight w:val="none"/>
        </w:rPr>
      </w:pPr>
    </w:p>
    <w:p w14:paraId="53D2C9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8888FC2">
      <w:pPr>
        <w:pStyle w:val="11"/>
        <w:ind w:left="1540" w:right="1540"/>
        <w:rPr>
          <w:color w:val="auto"/>
          <w:highlight w:val="none"/>
        </w:rPr>
      </w:pPr>
    </w:p>
    <w:p w14:paraId="09FFED0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3A35006F">
      <w:pPr>
        <w:spacing w:line="360" w:lineRule="auto"/>
        <w:rPr>
          <w:rFonts w:hint="eastAsia" w:ascii="宋体" w:hAnsi="宋体" w:eastAsia="宋体" w:cs="宋体"/>
          <w:color w:val="auto"/>
          <w:sz w:val="24"/>
          <w:szCs w:val="24"/>
          <w:highlight w:val="none"/>
        </w:rPr>
      </w:pPr>
    </w:p>
    <w:p w14:paraId="1E5E6277">
      <w:pPr>
        <w:spacing w:line="360" w:lineRule="auto"/>
        <w:ind w:firstLine="5760" w:firstLine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5F4354A">
      <w:pPr>
        <w:pStyle w:val="5"/>
        <w:spacing w:line="360" w:lineRule="auto"/>
        <w:rPr>
          <w:rFonts w:hint="eastAsia" w:ascii="宋体" w:hAnsi="宋体" w:eastAsia="宋体" w:cs="宋体"/>
          <w:color w:val="auto"/>
          <w:sz w:val="24"/>
          <w:szCs w:val="24"/>
          <w:highlight w:val="none"/>
        </w:rPr>
      </w:pPr>
    </w:p>
    <w:bookmarkEnd w:id="63"/>
    <w:p w14:paraId="24AD2B5B">
      <w:pPr>
        <w:pStyle w:val="37"/>
        <w:ind w:firstLine="0"/>
        <w:rPr>
          <w:rFonts w:hint="eastAsia" w:ascii="宋体" w:hAnsi="宋体" w:cs="宋体"/>
          <w:color w:val="auto"/>
          <w:highlight w:val="none"/>
        </w:rPr>
      </w:pPr>
    </w:p>
    <w:p w14:paraId="226502E0">
      <w:pPr>
        <w:pStyle w:val="37"/>
        <w:ind w:firstLine="0"/>
        <w:rPr>
          <w:rFonts w:hint="eastAsia" w:ascii="宋体" w:hAnsi="宋体" w:cs="宋体"/>
          <w:color w:val="auto"/>
          <w:highlight w:val="none"/>
        </w:rPr>
      </w:pPr>
    </w:p>
    <w:p w14:paraId="182C036D">
      <w:pPr>
        <w:pStyle w:val="37"/>
        <w:ind w:firstLine="0"/>
        <w:rPr>
          <w:rFonts w:hint="eastAsia" w:ascii="宋体" w:hAnsi="宋体" w:cs="宋体"/>
          <w:color w:val="auto"/>
          <w:highlight w:val="none"/>
        </w:rPr>
      </w:pPr>
    </w:p>
    <w:p w14:paraId="6B8C1AFA">
      <w:pPr>
        <w:autoSpaceDE w:val="0"/>
        <w:autoSpaceDN w:val="0"/>
        <w:spacing w:after="0" w:line="360" w:lineRule="auto"/>
        <w:rPr>
          <w:rFonts w:ascii="Arial" w:hAnsi="Arial" w:eastAsia="宋体" w:cs="Arial"/>
          <w:b/>
          <w:color w:val="auto"/>
          <w:sz w:val="24"/>
          <w:szCs w:val="24"/>
          <w:highlight w:val="none"/>
        </w:rPr>
      </w:pPr>
      <w:bookmarkStart w:id="64" w:name="_Hlk60665956"/>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八</w:t>
      </w:r>
    </w:p>
    <w:p w14:paraId="78F3D35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具备履行合同所必需的设备和专业技术能力声明</w:t>
      </w:r>
    </w:p>
    <w:p w14:paraId="3D00A2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5C6225FF">
      <w:pPr>
        <w:spacing w:line="460" w:lineRule="exact"/>
        <w:ind w:firstLine="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（投标人名称）郑重声明：</w:t>
      </w:r>
    </w:p>
    <w:p w14:paraId="3C58A1C5">
      <w:pPr>
        <w:spacing w:line="460" w:lineRule="exact"/>
        <w:ind w:firstLine="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我公司具备履行本项采购合同所必需的设备和专业技术能力，为履行本项采购合同我单位具备如下主要设备和主要专业技术能力：</w:t>
      </w:r>
    </w:p>
    <w:p w14:paraId="2F42DF41">
      <w:pPr>
        <w:spacing w:line="460" w:lineRule="exact"/>
        <w:ind w:firstLine="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主要设备有：                         </w:t>
      </w:r>
    </w:p>
    <w:p w14:paraId="337B8E8A">
      <w:pPr>
        <w:spacing w:line="460" w:lineRule="exact"/>
        <w:ind w:firstLine="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主要专业技术能力有：                 </w:t>
      </w:r>
    </w:p>
    <w:p w14:paraId="26181A61">
      <w:pPr>
        <w:spacing w:line="360" w:lineRule="auto"/>
        <w:rPr>
          <w:rFonts w:hint="eastAsia" w:ascii="宋体" w:hAnsi="宋体" w:eastAsia="宋体" w:cs="宋体"/>
          <w:color w:val="auto"/>
          <w:sz w:val="24"/>
          <w:szCs w:val="24"/>
          <w:highlight w:val="none"/>
        </w:rPr>
      </w:pPr>
    </w:p>
    <w:p w14:paraId="05B8B157">
      <w:pPr>
        <w:spacing w:line="360" w:lineRule="auto"/>
        <w:rPr>
          <w:rFonts w:hint="eastAsia" w:ascii="宋体" w:hAnsi="宋体" w:eastAsia="宋体" w:cs="宋体"/>
          <w:color w:val="auto"/>
          <w:sz w:val="24"/>
          <w:szCs w:val="24"/>
          <w:highlight w:val="none"/>
        </w:rPr>
      </w:pPr>
    </w:p>
    <w:p w14:paraId="19780FA1">
      <w:pPr>
        <w:spacing w:line="360" w:lineRule="auto"/>
        <w:rPr>
          <w:rFonts w:hint="eastAsia" w:ascii="宋体" w:hAnsi="宋体" w:eastAsia="宋体" w:cs="宋体"/>
          <w:color w:val="auto"/>
          <w:sz w:val="24"/>
          <w:szCs w:val="24"/>
          <w:highlight w:val="none"/>
        </w:rPr>
      </w:pPr>
    </w:p>
    <w:p w14:paraId="2DFC4FBB">
      <w:pPr>
        <w:spacing w:line="360" w:lineRule="auto"/>
        <w:rPr>
          <w:rFonts w:hint="eastAsia" w:ascii="宋体" w:hAnsi="宋体" w:eastAsia="宋体" w:cs="宋体"/>
          <w:color w:val="auto"/>
          <w:sz w:val="24"/>
          <w:szCs w:val="24"/>
          <w:highlight w:val="none"/>
        </w:rPr>
      </w:pPr>
    </w:p>
    <w:p w14:paraId="438B9445">
      <w:pPr>
        <w:spacing w:line="360" w:lineRule="auto"/>
        <w:rPr>
          <w:rFonts w:hint="eastAsia" w:ascii="宋体" w:hAnsi="宋体" w:eastAsia="宋体" w:cs="宋体"/>
          <w:color w:val="auto"/>
          <w:sz w:val="24"/>
          <w:szCs w:val="24"/>
          <w:highlight w:val="none"/>
        </w:rPr>
      </w:pPr>
    </w:p>
    <w:p w14:paraId="5CC405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7013E25">
      <w:pPr>
        <w:pStyle w:val="11"/>
        <w:ind w:left="1540" w:right="1540"/>
        <w:rPr>
          <w:color w:val="auto"/>
          <w:highlight w:val="none"/>
        </w:rPr>
      </w:pPr>
    </w:p>
    <w:p w14:paraId="35BA0D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3DA59FBA">
      <w:pPr>
        <w:spacing w:line="360" w:lineRule="auto"/>
        <w:rPr>
          <w:rFonts w:hint="eastAsia" w:ascii="宋体" w:hAnsi="宋体" w:eastAsia="宋体" w:cs="宋体"/>
          <w:color w:val="auto"/>
          <w:sz w:val="24"/>
          <w:szCs w:val="24"/>
          <w:highlight w:val="none"/>
        </w:rPr>
      </w:pPr>
    </w:p>
    <w:p w14:paraId="15ED7871">
      <w:pPr>
        <w:spacing w:line="360" w:lineRule="auto"/>
        <w:ind w:firstLine="5760" w:firstLine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23240AB">
      <w:pPr>
        <w:spacing w:line="360" w:lineRule="auto"/>
        <w:rPr>
          <w:rFonts w:hint="eastAsia" w:ascii="宋体" w:hAnsi="宋体" w:eastAsia="宋体" w:cs="宋体"/>
          <w:color w:val="auto"/>
          <w:sz w:val="24"/>
          <w:szCs w:val="24"/>
          <w:highlight w:val="none"/>
        </w:rPr>
      </w:pPr>
    </w:p>
    <w:p w14:paraId="6CE7D41C">
      <w:pPr>
        <w:spacing w:line="460" w:lineRule="exact"/>
        <w:ind w:firstLine="492"/>
        <w:rPr>
          <w:rFonts w:hint="eastAsia" w:ascii="宋体" w:hAnsi="宋体" w:eastAsia="宋体" w:cs="宋体"/>
          <w:color w:val="auto"/>
          <w:sz w:val="24"/>
          <w:szCs w:val="24"/>
          <w:highlight w:val="none"/>
        </w:rPr>
      </w:pPr>
    </w:p>
    <w:p w14:paraId="14C116E8">
      <w:pPr>
        <w:spacing w:line="460" w:lineRule="exact"/>
        <w:ind w:firstLine="492"/>
        <w:rPr>
          <w:rFonts w:hint="eastAsia" w:ascii="宋体" w:hAnsi="宋体" w:eastAsia="宋体" w:cs="宋体"/>
          <w:color w:val="auto"/>
          <w:sz w:val="24"/>
          <w:szCs w:val="24"/>
          <w:highlight w:val="none"/>
        </w:rPr>
      </w:pPr>
    </w:p>
    <w:p w14:paraId="4E9888F0">
      <w:pPr>
        <w:autoSpaceDE w:val="0"/>
        <w:autoSpaceDN w:val="0"/>
        <w:spacing w:after="0" w:line="360" w:lineRule="auto"/>
        <w:rPr>
          <w:rFonts w:ascii="Arial" w:hAnsi="Arial" w:eastAsia="宋体" w:cs="Arial"/>
          <w:b/>
          <w:color w:val="auto"/>
          <w:sz w:val="24"/>
          <w:szCs w:val="24"/>
          <w:highlight w:val="none"/>
        </w:rPr>
      </w:pPr>
    </w:p>
    <w:p w14:paraId="4CCA440A">
      <w:pPr>
        <w:autoSpaceDE w:val="0"/>
        <w:autoSpaceDN w:val="0"/>
        <w:spacing w:after="0" w:line="360" w:lineRule="auto"/>
        <w:rPr>
          <w:rFonts w:ascii="Arial" w:hAnsi="Arial" w:eastAsia="宋体" w:cs="Arial"/>
          <w:b/>
          <w:color w:val="auto"/>
          <w:sz w:val="24"/>
          <w:szCs w:val="24"/>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九</w:t>
      </w:r>
    </w:p>
    <w:p w14:paraId="06A12035">
      <w:pPr>
        <w:spacing w:line="360" w:lineRule="auto"/>
        <w:jc w:val="center"/>
        <w:rPr>
          <w:rFonts w:hint="eastAsia" w:ascii="宋体" w:hAnsi="宋体" w:eastAsia="宋体" w:cs="宋体"/>
          <w:b/>
          <w:color w:val="auto"/>
          <w:sz w:val="28"/>
          <w:szCs w:val="28"/>
          <w:highlight w:val="none"/>
        </w:rPr>
      </w:pPr>
      <w:bookmarkStart w:id="65" w:name="_Toc7690"/>
      <w:bookmarkStart w:id="66" w:name="_Toc896"/>
      <w:r>
        <w:rPr>
          <w:rFonts w:hint="eastAsia" w:ascii="宋体" w:hAnsi="宋体" w:eastAsia="宋体" w:cs="宋体"/>
          <w:b/>
          <w:color w:val="auto"/>
          <w:sz w:val="28"/>
          <w:szCs w:val="28"/>
          <w:highlight w:val="none"/>
        </w:rPr>
        <w:t>中小企业声明函（货物）</w:t>
      </w:r>
      <w:bookmarkEnd w:id="65"/>
      <w:bookmarkEnd w:id="66"/>
    </w:p>
    <w:p w14:paraId="6E5D4C4B">
      <w:pPr>
        <w:pStyle w:val="8"/>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0C44DE8C">
      <w:pPr>
        <w:pStyle w:val="43"/>
        <w:rPr>
          <w:snapToGrid w:val="0"/>
          <w:color w:val="auto"/>
          <w:highlight w:val="none"/>
        </w:rPr>
      </w:pPr>
      <w:r>
        <w:rPr>
          <w:rFonts w:hint="eastAsia"/>
          <w:snapToGrid w:val="0"/>
          <w:color w:val="auto"/>
          <w:highlight w:val="none"/>
        </w:rPr>
        <w:t xml:space="preserve">1、 [标的名称]  ，属于 [采购文件中明确的所属行业] 行业；制造商为 [企业名称] ，从业人员        人，营业收入为       万元，资产总额为         </w:t>
      </w:r>
      <w:r>
        <w:rPr>
          <w:rFonts w:hint="eastAsia"/>
          <w:snapToGrid w:val="0"/>
          <w:color w:val="auto"/>
          <w:highlight w:val="none"/>
        </w:rPr>
        <w:tab/>
      </w:r>
      <w:r>
        <w:rPr>
          <w:rFonts w:hint="eastAsia"/>
          <w:snapToGrid w:val="0"/>
          <w:color w:val="auto"/>
          <w:highlight w:val="none"/>
        </w:rPr>
        <w:t xml:space="preserve">万元，属于 </w:t>
      </w:r>
      <w:r>
        <w:rPr>
          <w:rFonts w:hint="eastAsia"/>
          <w:snapToGrid w:val="0"/>
          <w:color w:val="auto"/>
          <w:highlight w:val="none"/>
        </w:rPr>
        <w:sym w:font="Wingdings 2" w:char="F02A"/>
      </w:r>
      <w:r>
        <w:rPr>
          <w:rFonts w:hint="eastAsia"/>
          <w:snapToGrid w:val="0"/>
          <w:color w:val="auto"/>
          <w:highlight w:val="none"/>
        </w:rPr>
        <w:t xml:space="preserve">中型企业  </w:t>
      </w:r>
      <w:r>
        <w:rPr>
          <w:rFonts w:hint="eastAsia"/>
          <w:snapToGrid w:val="0"/>
          <w:color w:val="auto"/>
          <w:highlight w:val="none"/>
        </w:rPr>
        <w:sym w:font="Wingdings 2" w:char="F02A"/>
      </w:r>
      <w:r>
        <w:rPr>
          <w:rFonts w:hint="eastAsia"/>
          <w:snapToGrid w:val="0"/>
          <w:color w:val="auto"/>
          <w:highlight w:val="none"/>
        </w:rPr>
        <w:t xml:space="preserve">小型企业     </w:t>
      </w:r>
      <w:r>
        <w:rPr>
          <w:rFonts w:hint="eastAsia"/>
          <w:snapToGrid w:val="0"/>
          <w:color w:val="auto"/>
          <w:highlight w:val="none"/>
        </w:rPr>
        <w:sym w:font="Wingdings 2" w:char="F02A"/>
      </w:r>
      <w:r>
        <w:rPr>
          <w:rFonts w:hint="eastAsia"/>
          <w:snapToGrid w:val="0"/>
          <w:color w:val="auto"/>
          <w:highlight w:val="none"/>
        </w:rPr>
        <w:t>微型企业  ；</w:t>
      </w:r>
    </w:p>
    <w:p w14:paraId="491A59BB">
      <w:pPr>
        <w:pStyle w:val="43"/>
        <w:rPr>
          <w:snapToGrid w:val="0"/>
          <w:color w:val="auto"/>
          <w:highlight w:val="none"/>
        </w:rPr>
      </w:pPr>
      <w:r>
        <w:rPr>
          <w:rFonts w:hint="eastAsia"/>
          <w:snapToGrid w:val="0"/>
          <w:color w:val="auto"/>
          <w:highlight w:val="none"/>
        </w:rPr>
        <w:t xml:space="preserve">2、[标的名称]  ，属于 [采购文件中明确的所属行业] 行业；制造商为 [企业名称] ，从业人员     人，营业收入为         万元，资产总额为         </w:t>
      </w:r>
      <w:r>
        <w:rPr>
          <w:rFonts w:hint="eastAsia"/>
          <w:snapToGrid w:val="0"/>
          <w:color w:val="auto"/>
          <w:highlight w:val="none"/>
        </w:rPr>
        <w:tab/>
      </w:r>
      <w:r>
        <w:rPr>
          <w:rFonts w:hint="eastAsia"/>
          <w:snapToGrid w:val="0"/>
          <w:color w:val="auto"/>
          <w:highlight w:val="none"/>
        </w:rPr>
        <w:t xml:space="preserve">万元，属于 </w:t>
      </w:r>
      <w:r>
        <w:rPr>
          <w:rFonts w:hint="eastAsia"/>
          <w:snapToGrid w:val="0"/>
          <w:color w:val="auto"/>
          <w:highlight w:val="none"/>
        </w:rPr>
        <w:sym w:font="Wingdings 2" w:char="F02A"/>
      </w:r>
      <w:r>
        <w:rPr>
          <w:rFonts w:hint="eastAsia"/>
          <w:snapToGrid w:val="0"/>
          <w:color w:val="auto"/>
          <w:highlight w:val="none"/>
        </w:rPr>
        <w:t xml:space="preserve">中型企业  </w:t>
      </w:r>
      <w:r>
        <w:rPr>
          <w:rFonts w:hint="eastAsia"/>
          <w:snapToGrid w:val="0"/>
          <w:color w:val="auto"/>
          <w:highlight w:val="none"/>
        </w:rPr>
        <w:sym w:font="Wingdings 2" w:char="F02A"/>
      </w:r>
      <w:r>
        <w:rPr>
          <w:rFonts w:hint="eastAsia"/>
          <w:snapToGrid w:val="0"/>
          <w:color w:val="auto"/>
          <w:highlight w:val="none"/>
        </w:rPr>
        <w:t xml:space="preserve">小型企业     </w:t>
      </w:r>
      <w:r>
        <w:rPr>
          <w:rFonts w:hint="eastAsia"/>
          <w:snapToGrid w:val="0"/>
          <w:color w:val="auto"/>
          <w:highlight w:val="none"/>
        </w:rPr>
        <w:sym w:font="Wingdings 2" w:char="F02A"/>
      </w:r>
      <w:r>
        <w:rPr>
          <w:rFonts w:hint="eastAsia"/>
          <w:snapToGrid w:val="0"/>
          <w:color w:val="auto"/>
          <w:highlight w:val="none"/>
        </w:rPr>
        <w:t>微型企业  ；</w:t>
      </w:r>
    </w:p>
    <w:p w14:paraId="12F12F9B">
      <w:pPr>
        <w:pStyle w:val="8"/>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49BC0A86">
      <w:pPr>
        <w:pStyle w:val="8"/>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4DEC9FE1">
      <w:pPr>
        <w:pStyle w:val="8"/>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09BE557B">
      <w:pPr>
        <w:pStyle w:val="8"/>
        <w:adjustRightInd w:val="0"/>
        <w:snapToGrid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65E201E2">
      <w:pPr>
        <w:pStyle w:val="8"/>
        <w:adjustRightInd w:val="0"/>
        <w:snapToGrid w:val="0"/>
        <w:spacing w:line="360" w:lineRule="auto"/>
        <w:ind w:firstLine="480" w:firstLineChars="200"/>
        <w:rPr>
          <w:rFonts w:hint="eastAsia" w:ascii="宋体" w:hAnsi="宋体" w:eastAsia="宋体" w:cs="宋体"/>
          <w:snapToGrid w:val="0"/>
          <w:color w:val="auto"/>
          <w:sz w:val="24"/>
          <w:szCs w:val="24"/>
          <w:highlight w:val="none"/>
        </w:rPr>
      </w:pPr>
    </w:p>
    <w:p w14:paraId="2A6F2FC4">
      <w:pPr>
        <w:pStyle w:val="8"/>
        <w:adjustRightInd w:val="0"/>
        <w:snapToGrid w:val="0"/>
        <w:spacing w:line="300" w:lineRule="auto"/>
        <w:rPr>
          <w:rFonts w:hint="eastAsia" w:ascii="宋体" w:hAnsi="宋体" w:eastAsia="宋体" w:cs="宋体"/>
          <w:snapToGrid w:val="0"/>
          <w:color w:val="auto"/>
          <w:sz w:val="24"/>
          <w:szCs w:val="24"/>
          <w:highlight w:val="none"/>
        </w:rPr>
      </w:pPr>
    </w:p>
    <w:p w14:paraId="068844EE">
      <w:pPr>
        <w:spacing w:line="360" w:lineRule="auto"/>
        <w:ind w:left="5500" w:leftChars="2500"/>
        <w:rPr>
          <w:rFonts w:hint="eastAsia" w:ascii="宋体" w:hAnsi="宋体" w:eastAsia="宋体" w:cs="宋体"/>
          <w:color w:val="auto"/>
          <w:sz w:val="24"/>
          <w:szCs w:val="24"/>
          <w:highlight w:val="none"/>
        </w:rPr>
      </w:pPr>
    </w:p>
    <w:p w14:paraId="34C8FFF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E1014E6">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69FE8C8D">
      <w:pPr>
        <w:spacing w:line="360" w:lineRule="auto"/>
        <w:ind w:firstLine="5040" w:firstLineChars="2100"/>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64"/>
      <w:r>
        <w:rPr>
          <w:rFonts w:hint="eastAsia" w:ascii="宋体" w:hAnsi="宋体" w:eastAsia="宋体" w:cs="宋体"/>
          <w:color w:val="auto"/>
          <w:sz w:val="24"/>
          <w:szCs w:val="24"/>
          <w:highlight w:val="none"/>
        </w:rPr>
        <w:t xml:space="preserve">  年  月  日</w:t>
      </w:r>
    </w:p>
    <w:p w14:paraId="6562E49F">
      <w:pPr>
        <w:pStyle w:val="37"/>
        <w:ind w:firstLine="0"/>
        <w:rPr>
          <w:rFonts w:hint="eastAsia" w:ascii="宋体" w:hAnsi="宋体" w:cs="宋体"/>
          <w:color w:val="auto"/>
          <w:highlight w:val="none"/>
        </w:rPr>
      </w:pPr>
      <w:r>
        <w:rPr>
          <w:rFonts w:hint="eastAsia" w:ascii="宋体" w:hAnsi="宋体" w:cs="宋体"/>
          <w:color w:val="auto"/>
          <w:highlight w:val="none"/>
        </w:rPr>
        <w:br w:type="page"/>
      </w:r>
    </w:p>
    <w:p w14:paraId="1DE99B14">
      <w:pPr>
        <w:pStyle w:val="37"/>
        <w:ind w:firstLine="0"/>
        <w:rPr>
          <w:rFonts w:hint="eastAsia" w:ascii="宋体" w:hAnsi="宋体" w:cs="宋体"/>
          <w:color w:val="auto"/>
          <w:highlight w:val="none"/>
        </w:rPr>
      </w:pPr>
      <w:r>
        <w:rPr>
          <w:rFonts w:cs="Arial"/>
          <w:b/>
          <w:color w:val="auto"/>
          <w:highlight w:val="none"/>
        </w:rPr>
        <w:t>附件</w:t>
      </w:r>
      <w:r>
        <w:rPr>
          <w:rFonts w:hint="eastAsia" w:cs="Arial"/>
          <w:b/>
          <w:color w:val="auto"/>
          <w:highlight w:val="none"/>
        </w:rPr>
        <w:t>十</w:t>
      </w:r>
    </w:p>
    <w:p w14:paraId="25EF16A6">
      <w:pPr>
        <w:spacing w:line="360" w:lineRule="auto"/>
        <w:jc w:val="center"/>
        <w:rPr>
          <w:rFonts w:hint="eastAsia" w:ascii="宋体" w:hAnsi="宋体" w:eastAsia="宋体" w:cs="宋体"/>
          <w:b/>
          <w:color w:val="auto"/>
          <w:sz w:val="28"/>
          <w:szCs w:val="28"/>
          <w:highlight w:val="none"/>
        </w:rPr>
      </w:pPr>
      <w:bookmarkStart w:id="67" w:name="_Toc1046"/>
      <w:bookmarkStart w:id="68" w:name="_Toc4019"/>
      <w:r>
        <w:rPr>
          <w:rFonts w:hint="eastAsia" w:ascii="宋体" w:hAnsi="宋体" w:eastAsia="宋体" w:cs="宋体"/>
          <w:b/>
          <w:color w:val="auto"/>
          <w:sz w:val="28"/>
          <w:szCs w:val="28"/>
          <w:highlight w:val="none"/>
        </w:rPr>
        <w:t>残疾人福利性单位声明函</w:t>
      </w:r>
      <w:bookmarkEnd w:id="67"/>
      <w:bookmarkEnd w:id="68"/>
    </w:p>
    <w:p w14:paraId="6044A39D">
      <w:pPr>
        <w:spacing w:before="48" w:beforeLines="20"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auto"/>
          <w:sz w:val="24"/>
          <w:szCs w:val="24"/>
          <w:highlight w:val="none"/>
        </w:rPr>
        <w:t>且本单位参加</w:t>
      </w:r>
      <w:r>
        <w:rPr>
          <w:rFonts w:hint="eastAsia" w:ascii="宋体" w:hAnsi="宋体" w:eastAsia="宋体" w:cs="宋体"/>
          <w:color w:val="auto"/>
          <w:sz w:val="24"/>
          <w:szCs w:val="24"/>
          <w:highlight w:val="none"/>
          <w:u w:val="single"/>
        </w:rPr>
        <w:t>_</w:t>
      </w:r>
      <w:bookmarkStart w:id="69" w:name="_Hlk60666078"/>
      <w:r>
        <w:rPr>
          <w:rFonts w:hint="eastAsia" w:ascii="宋体" w:hAnsi="宋体" w:eastAsia="宋体" w:cs="宋体"/>
          <w:snapToGrid w:val="0"/>
          <w:color w:val="auto"/>
          <w:sz w:val="24"/>
          <w:szCs w:val="24"/>
          <w:highlight w:val="none"/>
          <w:u w:val="single"/>
        </w:rPr>
        <w:t xml:space="preserve"> [采购人名称] </w:t>
      </w:r>
      <w:bookmarkEnd w:id="69"/>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70" w:name="_Hlk60666088"/>
      <w:r>
        <w:rPr>
          <w:rFonts w:hint="eastAsia" w:ascii="宋体" w:hAnsi="宋体" w:eastAsia="宋体" w:cs="宋体"/>
          <w:snapToGrid w:val="0"/>
          <w:color w:val="auto"/>
          <w:sz w:val="24"/>
          <w:szCs w:val="24"/>
          <w:highlight w:val="none"/>
          <w:u w:val="single"/>
        </w:rPr>
        <w:t xml:space="preserve"> [项目编号] </w:t>
      </w:r>
      <w:bookmarkEnd w:id="70"/>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71" w:name="_Hlk60666094"/>
      <w:r>
        <w:rPr>
          <w:rFonts w:hint="eastAsia" w:ascii="宋体" w:hAnsi="宋体" w:eastAsia="宋体" w:cs="宋体"/>
          <w:snapToGrid w:val="0"/>
          <w:color w:val="auto"/>
          <w:sz w:val="24"/>
          <w:szCs w:val="24"/>
          <w:highlight w:val="none"/>
          <w:u w:val="single"/>
        </w:rPr>
        <w:t>[项目名称]</w:t>
      </w:r>
      <w:bookmarkEnd w:id="71"/>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72" w:name="_Hlk60666108"/>
      <w:r>
        <w:rPr>
          <w:rFonts w:hint="eastAsia" w:ascii="宋体" w:hAnsi="宋体" w:eastAsia="宋体" w:cs="宋体"/>
          <w:color w:val="auto"/>
          <w:sz w:val="24"/>
          <w:szCs w:val="24"/>
          <w:highlight w:val="none"/>
          <w:u w:val="single"/>
        </w:rPr>
        <w:t xml:space="preserve">  [残疾人福利性单位名称]  </w:t>
      </w:r>
      <w:bookmarkEnd w:id="72"/>
      <w:r>
        <w:rPr>
          <w:rFonts w:hint="eastAsia" w:ascii="宋体" w:hAnsi="宋体" w:eastAsia="宋体" w:cs="宋体"/>
          <w:color w:val="auto"/>
          <w:sz w:val="24"/>
          <w:szCs w:val="24"/>
          <w:highlight w:val="none"/>
        </w:rPr>
        <w:t>制造的货物（不包括使用非残疾人福利性单位注册商标的货物）。</w:t>
      </w:r>
    </w:p>
    <w:p w14:paraId="4445988C">
      <w:pPr>
        <w:spacing w:before="48" w:beforeLines="20"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CFA1CE2">
      <w:pPr>
        <w:spacing w:before="48" w:beforeLines="20" w:line="360" w:lineRule="auto"/>
        <w:ind w:firstLine="480" w:firstLineChars="200"/>
        <w:rPr>
          <w:rFonts w:hint="eastAsia" w:ascii="宋体" w:hAnsi="宋体" w:eastAsia="宋体" w:cs="宋体"/>
          <w:color w:val="auto"/>
          <w:sz w:val="24"/>
          <w:szCs w:val="24"/>
          <w:highlight w:val="none"/>
        </w:rPr>
      </w:pPr>
    </w:p>
    <w:p w14:paraId="6232E4C3">
      <w:pPr>
        <w:spacing w:line="588" w:lineRule="exact"/>
        <w:ind w:firstLine="480" w:firstLineChars="200"/>
        <w:rPr>
          <w:rFonts w:hint="eastAsia" w:ascii="宋体" w:hAnsi="宋体" w:eastAsia="宋体" w:cs="宋体"/>
          <w:b/>
          <w:bCs/>
          <w:color w:val="auto"/>
          <w:sz w:val="24"/>
          <w:szCs w:val="24"/>
          <w:highlight w:val="none"/>
        </w:rPr>
      </w:pPr>
      <w:bookmarkStart w:id="73" w:name="_Hlk60666116"/>
      <w:r>
        <w:rPr>
          <w:rFonts w:hint="eastAsia" w:ascii="宋体" w:hAnsi="宋体" w:eastAsia="宋体" w:cs="宋体"/>
          <w:snapToGrid w:val="0"/>
          <w:color w:val="auto"/>
          <w:sz w:val="24"/>
          <w:szCs w:val="24"/>
          <w:highlight w:val="none"/>
        </w:rPr>
        <w:t xml:space="preserve"> </w:t>
      </w:r>
    </w:p>
    <w:bookmarkEnd w:id="73"/>
    <w:p w14:paraId="557F04CD">
      <w:pPr>
        <w:spacing w:line="588" w:lineRule="exact"/>
        <w:ind w:firstLine="504" w:firstLineChars="200"/>
        <w:rPr>
          <w:rFonts w:hint="eastAsia" w:ascii="宋体" w:hAnsi="宋体" w:eastAsia="宋体" w:cs="宋体"/>
          <w:color w:val="auto"/>
          <w:spacing w:val="6"/>
          <w:sz w:val="24"/>
          <w:szCs w:val="24"/>
          <w:highlight w:val="none"/>
        </w:rPr>
      </w:pPr>
    </w:p>
    <w:p w14:paraId="04E7FE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32A6989">
      <w:pPr>
        <w:spacing w:line="588" w:lineRule="exact"/>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1D1F9E83">
      <w:pPr>
        <w:spacing w:line="360" w:lineRule="auto"/>
        <w:ind w:left="5500" w:leftChars="2500"/>
        <w:rPr>
          <w:rFonts w:hint="eastAsia" w:ascii="宋体" w:hAnsi="宋体" w:eastAsia="宋体" w:cs="宋体"/>
          <w:color w:val="auto"/>
          <w:sz w:val="24"/>
          <w:szCs w:val="24"/>
          <w:highlight w:val="none"/>
        </w:rPr>
      </w:pPr>
    </w:p>
    <w:p w14:paraId="6110D716">
      <w:pPr>
        <w:spacing w:line="360" w:lineRule="auto"/>
        <w:ind w:left="5500" w:leftChars="2500"/>
        <w:rPr>
          <w:rFonts w:hint="eastAsia" w:ascii="宋体" w:hAnsi="宋体" w:eastAsia="宋体" w:cs="宋体"/>
          <w:color w:val="auto"/>
          <w:sz w:val="24"/>
          <w:szCs w:val="24"/>
          <w:highlight w:val="none"/>
        </w:rPr>
      </w:pPr>
    </w:p>
    <w:p w14:paraId="5E185C7A">
      <w:pPr>
        <w:spacing w:line="360" w:lineRule="auto"/>
        <w:ind w:left="5500" w:leftChars="2500"/>
        <w:rPr>
          <w:rFonts w:hint="eastAsia" w:ascii="宋体" w:hAnsi="宋体" w:eastAsia="宋体" w:cs="宋体"/>
          <w:color w:val="auto"/>
          <w:sz w:val="24"/>
          <w:szCs w:val="24"/>
          <w:highlight w:val="none"/>
        </w:rPr>
      </w:pPr>
    </w:p>
    <w:p w14:paraId="67A0AD54">
      <w:pPr>
        <w:spacing w:line="360" w:lineRule="auto"/>
        <w:ind w:left="5500" w:left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1A2656C5">
      <w:pPr>
        <w:spacing w:line="320" w:lineRule="exact"/>
        <w:rPr>
          <w:rFonts w:hint="eastAsia" w:ascii="宋体" w:hAnsi="宋体" w:eastAsia="宋体" w:cs="宋体"/>
          <w:color w:val="auto"/>
          <w:sz w:val="24"/>
          <w:szCs w:val="24"/>
          <w:highlight w:val="none"/>
        </w:rPr>
      </w:pPr>
    </w:p>
    <w:p w14:paraId="4BDB8295">
      <w:pPr>
        <w:pStyle w:val="37"/>
        <w:ind w:firstLine="0"/>
        <w:rPr>
          <w:rFonts w:hint="eastAsia" w:ascii="宋体" w:hAnsi="宋体" w:cs="宋体"/>
          <w:color w:val="auto"/>
          <w:highlight w:val="none"/>
        </w:rPr>
      </w:pPr>
    </w:p>
    <w:p w14:paraId="3F2D5EC1">
      <w:pPr>
        <w:pStyle w:val="37"/>
        <w:ind w:firstLine="0"/>
        <w:rPr>
          <w:rFonts w:cs="Arial"/>
          <w:b/>
          <w:color w:val="auto"/>
          <w:highlight w:val="none"/>
        </w:rPr>
      </w:pPr>
      <w:r>
        <w:rPr>
          <w:rFonts w:cs="Arial"/>
          <w:b/>
          <w:color w:val="auto"/>
          <w:highlight w:val="none"/>
        </w:rPr>
        <w:t>附件十一</w:t>
      </w:r>
    </w:p>
    <w:p w14:paraId="4A98D6AC">
      <w:pPr>
        <w:pStyle w:val="21"/>
        <w:shd w:val="clear" w:color="auto" w:fill="FFFFFF"/>
        <w:spacing w:before="20" w:beforeAutospacing="0" w:after="20" w:afterAutospacing="0"/>
        <w:rPr>
          <w:rFonts w:hint="eastAsia" w:ascii="宋体" w:hAnsi="宋体" w:eastAsia="宋体" w:cs="宋体"/>
          <w:color w:val="auto"/>
          <w:sz w:val="16"/>
          <w:szCs w:val="16"/>
          <w:highlight w:val="none"/>
        </w:rPr>
      </w:pPr>
    </w:p>
    <w:p w14:paraId="6470660A">
      <w:pPr>
        <w:pStyle w:val="21"/>
        <w:shd w:val="clear" w:color="auto" w:fill="FFFFFF"/>
        <w:spacing w:before="20" w:beforeAutospacing="0" w:after="20" w:afterAutospacing="0"/>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关于符合本国产品标准的声明函</w:t>
      </w:r>
    </w:p>
    <w:p w14:paraId="47077A81">
      <w:pPr>
        <w:pStyle w:val="21"/>
        <w:shd w:val="clear" w:color="auto" w:fill="FFFFFF"/>
        <w:spacing w:before="20" w:beforeAutospacing="0" w:after="20" w:afterAutospacing="0"/>
        <w:ind w:firstLine="420"/>
        <w:rPr>
          <w:rFonts w:hint="eastAsia" w:ascii="宋体" w:hAnsi="宋体" w:eastAsia="宋体" w:cs="宋体"/>
          <w:color w:val="auto"/>
          <w:sz w:val="16"/>
          <w:szCs w:val="16"/>
          <w:highlight w:val="none"/>
        </w:rPr>
      </w:pPr>
    </w:p>
    <w:p w14:paraId="04F37DC9">
      <w:pPr>
        <w:pStyle w:val="21"/>
        <w:shd w:val="clear" w:color="auto" w:fill="FFFFFF"/>
        <w:spacing w:before="20" w:beforeAutospacing="0" w:after="20" w:afterAutospacing="0"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C2D301C">
      <w:pPr>
        <w:pStyle w:val="21"/>
        <w:shd w:val="clear" w:color="auto" w:fill="FFFFFF"/>
        <w:spacing w:before="20" w:beforeAutospacing="0" w:after="20" w:afterAutospacing="0"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w:t>
      </w:r>
      <w:r>
        <w:rPr>
          <w:rStyle w:val="30"/>
          <w:rFonts w:hint="eastAsia" w:ascii="宋体" w:hAnsi="宋体" w:eastAsia="宋体" w:cs="宋体"/>
          <w:i w:val="0"/>
          <w:color w:val="auto"/>
          <w:szCs w:val="24"/>
          <w:highlight w:val="none"/>
          <w:shd w:val="clear" w:color="auto" w:fill="FFFFFF"/>
        </w:rPr>
        <w:t>（产品名称1）</w:t>
      </w:r>
      <w:r>
        <w:rPr>
          <w:rStyle w:val="30"/>
          <w:rFonts w:hint="eastAsia" w:ascii="宋体" w:hAnsi="宋体" w:eastAsia="宋体" w:cs="宋体"/>
          <w:i w:val="0"/>
          <w:color w:val="auto"/>
          <w:szCs w:val="24"/>
          <w:highlight w:val="none"/>
          <w:shd w:val="clear" w:color="auto" w:fill="FFFFFF"/>
          <w:vertAlign w:val="superscript"/>
        </w:rPr>
        <w:t>1</w:t>
      </w:r>
      <w:r>
        <w:rPr>
          <w:rFonts w:hint="eastAsia" w:ascii="宋体" w:hAnsi="宋体" w:eastAsia="宋体" w:cs="宋体"/>
          <w:color w:val="auto"/>
          <w:szCs w:val="24"/>
          <w:highlight w:val="none"/>
          <w:shd w:val="clear" w:color="auto" w:fill="FFFFFF"/>
        </w:rPr>
        <w:t>，生产厂为</w:t>
      </w:r>
      <w:r>
        <w:rPr>
          <w:rStyle w:val="30"/>
          <w:rFonts w:hint="eastAsia" w:ascii="宋体" w:hAnsi="宋体" w:eastAsia="宋体" w:cs="宋体"/>
          <w:i w:val="0"/>
          <w:color w:val="auto"/>
          <w:szCs w:val="24"/>
          <w:highlight w:val="none"/>
          <w:shd w:val="clear" w:color="auto" w:fill="FFFFFF"/>
        </w:rPr>
        <w:t>（厂名）</w:t>
      </w:r>
      <w:r>
        <w:rPr>
          <w:rStyle w:val="30"/>
          <w:rFonts w:hint="eastAsia" w:ascii="宋体" w:hAnsi="宋体" w:eastAsia="宋体" w:cs="宋体"/>
          <w:i w:val="0"/>
          <w:color w:val="auto"/>
          <w:szCs w:val="24"/>
          <w:highlight w:val="none"/>
          <w:shd w:val="clear" w:color="auto" w:fill="FFFFFF"/>
          <w:vertAlign w:val="superscript"/>
        </w:rPr>
        <w:t>2</w:t>
      </w:r>
      <w:r>
        <w:rPr>
          <w:rFonts w:hint="eastAsia" w:ascii="宋体" w:hAnsi="宋体" w:eastAsia="宋体" w:cs="宋体"/>
          <w:color w:val="auto"/>
          <w:szCs w:val="24"/>
          <w:highlight w:val="none"/>
          <w:shd w:val="clear" w:color="auto" w:fill="FFFFFF"/>
        </w:rPr>
        <w:t>，厂址为</w:t>
      </w:r>
      <w:r>
        <w:rPr>
          <w:rStyle w:val="30"/>
          <w:rFonts w:hint="eastAsia" w:ascii="宋体" w:hAnsi="宋体" w:eastAsia="宋体" w:cs="宋体"/>
          <w:i w:val="0"/>
          <w:color w:val="auto"/>
          <w:szCs w:val="24"/>
          <w:highlight w:val="none"/>
          <w:shd w:val="clear" w:color="auto" w:fill="FFFFFF"/>
        </w:rPr>
        <w:t>（生产厂址）</w:t>
      </w:r>
      <w:r>
        <w:rPr>
          <w:rFonts w:hint="eastAsia" w:ascii="宋体" w:hAnsi="宋体" w:eastAsia="宋体" w:cs="宋体"/>
          <w:color w:val="auto"/>
          <w:szCs w:val="24"/>
          <w:highlight w:val="none"/>
          <w:shd w:val="clear" w:color="auto" w:fill="FFFFFF"/>
        </w:rPr>
        <w:t>。</w:t>
      </w:r>
      <w:r>
        <w:rPr>
          <w:rStyle w:val="30"/>
          <w:rFonts w:hint="eastAsia" w:ascii="宋体" w:hAnsi="宋体" w:eastAsia="宋体" w:cs="宋体"/>
          <w:i w:val="0"/>
          <w:color w:val="auto"/>
          <w:szCs w:val="24"/>
          <w:highlight w:val="none"/>
          <w:shd w:val="clear" w:color="auto" w:fill="FFFFFF"/>
        </w:rPr>
        <w:t>（产品名称1）</w:t>
      </w:r>
      <w:r>
        <w:rPr>
          <w:rFonts w:hint="eastAsia" w:ascii="宋体" w:hAnsi="宋体" w:eastAsia="宋体" w:cs="宋体"/>
          <w:color w:val="auto"/>
          <w:szCs w:val="24"/>
          <w:highlight w:val="none"/>
          <w:shd w:val="clear" w:color="auto" w:fill="FFFFFF"/>
        </w:rPr>
        <w:t>的中国境内生产的组件成本占比≥</w:t>
      </w:r>
      <w:r>
        <w:rPr>
          <w:rStyle w:val="30"/>
          <w:rFonts w:hint="eastAsia" w:ascii="宋体" w:hAnsi="宋体" w:eastAsia="宋体" w:cs="宋体"/>
          <w:i w:val="0"/>
          <w:color w:val="auto"/>
          <w:szCs w:val="24"/>
          <w:highlight w:val="none"/>
          <w:shd w:val="clear" w:color="auto" w:fill="FFFFFF"/>
        </w:rPr>
        <w:t>（规定比例）</w:t>
      </w:r>
      <w:r>
        <w:rPr>
          <w:rStyle w:val="30"/>
          <w:rFonts w:hint="eastAsia" w:ascii="宋体" w:hAnsi="宋体" w:eastAsia="宋体" w:cs="宋体"/>
          <w:i w:val="0"/>
          <w:color w:val="auto"/>
          <w:szCs w:val="24"/>
          <w:highlight w:val="none"/>
          <w:shd w:val="clear" w:color="auto" w:fill="FFFFFF"/>
          <w:vertAlign w:val="superscript"/>
        </w:rPr>
        <w:t>3</w:t>
      </w:r>
      <w:r>
        <w:rPr>
          <w:rFonts w:hint="eastAsia" w:ascii="宋体" w:hAnsi="宋体" w:eastAsia="宋体" w:cs="宋体"/>
          <w:color w:val="auto"/>
          <w:szCs w:val="24"/>
          <w:highlight w:val="none"/>
          <w:shd w:val="clear" w:color="auto" w:fill="FFFFFF"/>
        </w:rPr>
        <w:t>。</w:t>
      </w:r>
      <w:r>
        <w:rPr>
          <w:rStyle w:val="30"/>
          <w:rFonts w:hint="eastAsia" w:ascii="宋体" w:hAnsi="宋体" w:eastAsia="宋体" w:cs="宋体"/>
          <w:i w:val="0"/>
          <w:color w:val="auto"/>
          <w:szCs w:val="24"/>
          <w:highlight w:val="none"/>
          <w:shd w:val="clear" w:color="auto" w:fill="FFFFFF"/>
        </w:rPr>
        <w:t>（产品名称1）</w:t>
      </w:r>
      <w:r>
        <w:rPr>
          <w:rFonts w:hint="eastAsia" w:ascii="宋体" w:hAnsi="宋体" w:eastAsia="宋体" w:cs="宋体"/>
          <w:color w:val="auto"/>
          <w:szCs w:val="24"/>
          <w:highlight w:val="none"/>
          <w:shd w:val="clear" w:color="auto" w:fill="FFFFFF"/>
        </w:rPr>
        <w:t>的</w:t>
      </w:r>
      <w:r>
        <w:rPr>
          <w:rStyle w:val="30"/>
          <w:rFonts w:hint="eastAsia" w:ascii="宋体" w:hAnsi="宋体" w:eastAsia="宋体" w:cs="宋体"/>
          <w:i w:val="0"/>
          <w:color w:val="auto"/>
          <w:szCs w:val="24"/>
          <w:highlight w:val="none"/>
          <w:shd w:val="clear" w:color="auto" w:fill="FFFFFF"/>
        </w:rPr>
        <w:t>（关键组件）</w:t>
      </w:r>
      <w:r>
        <w:rPr>
          <w:rStyle w:val="30"/>
          <w:rFonts w:hint="eastAsia" w:ascii="宋体" w:hAnsi="宋体" w:eastAsia="宋体" w:cs="宋体"/>
          <w:i w:val="0"/>
          <w:color w:val="auto"/>
          <w:szCs w:val="24"/>
          <w:highlight w:val="none"/>
          <w:shd w:val="clear" w:color="auto" w:fill="FFFFFF"/>
          <w:vertAlign w:val="superscript"/>
        </w:rPr>
        <w:t>4</w:t>
      </w:r>
      <w:r>
        <w:rPr>
          <w:rFonts w:hint="eastAsia" w:ascii="宋体" w:hAnsi="宋体" w:eastAsia="宋体" w:cs="宋体"/>
          <w:color w:val="auto"/>
          <w:szCs w:val="24"/>
          <w:highlight w:val="none"/>
          <w:shd w:val="clear" w:color="auto" w:fill="FFFFFF"/>
        </w:rPr>
        <w:t>在中国境内生产。</w:t>
      </w:r>
      <w:r>
        <w:rPr>
          <w:rStyle w:val="30"/>
          <w:rFonts w:hint="eastAsia" w:ascii="宋体" w:hAnsi="宋体" w:eastAsia="宋体" w:cs="宋体"/>
          <w:i w:val="0"/>
          <w:color w:val="auto"/>
          <w:szCs w:val="24"/>
          <w:highlight w:val="none"/>
          <w:shd w:val="clear" w:color="auto" w:fill="FFFFFF"/>
        </w:rPr>
        <w:t>（产品名称1）</w:t>
      </w:r>
      <w:r>
        <w:rPr>
          <w:rFonts w:hint="eastAsia" w:ascii="宋体" w:hAnsi="宋体" w:eastAsia="宋体" w:cs="宋体"/>
          <w:color w:val="auto"/>
          <w:szCs w:val="24"/>
          <w:highlight w:val="none"/>
          <w:shd w:val="clear" w:color="auto" w:fill="FFFFFF"/>
        </w:rPr>
        <w:t>的</w:t>
      </w:r>
      <w:r>
        <w:rPr>
          <w:rStyle w:val="30"/>
          <w:rFonts w:hint="eastAsia" w:ascii="宋体" w:hAnsi="宋体" w:eastAsia="宋体" w:cs="宋体"/>
          <w:i w:val="0"/>
          <w:color w:val="auto"/>
          <w:szCs w:val="24"/>
          <w:highlight w:val="none"/>
          <w:shd w:val="clear" w:color="auto" w:fill="FFFFFF"/>
        </w:rPr>
        <w:t>（关键工序）</w:t>
      </w:r>
      <w:r>
        <w:rPr>
          <w:rStyle w:val="30"/>
          <w:rFonts w:hint="eastAsia" w:ascii="宋体" w:hAnsi="宋体" w:eastAsia="宋体" w:cs="宋体"/>
          <w:i w:val="0"/>
          <w:color w:val="auto"/>
          <w:szCs w:val="24"/>
          <w:highlight w:val="none"/>
          <w:shd w:val="clear" w:color="auto" w:fill="FFFFFF"/>
          <w:vertAlign w:val="superscript"/>
        </w:rPr>
        <w:t>5</w:t>
      </w:r>
      <w:r>
        <w:rPr>
          <w:rFonts w:hint="eastAsia" w:ascii="宋体" w:hAnsi="宋体" w:eastAsia="宋体" w:cs="宋体"/>
          <w:color w:val="auto"/>
          <w:szCs w:val="24"/>
          <w:highlight w:val="none"/>
          <w:shd w:val="clear" w:color="auto" w:fill="FFFFFF"/>
        </w:rPr>
        <w:t>在中国境内完成。</w:t>
      </w:r>
    </w:p>
    <w:p w14:paraId="3C9B5C77">
      <w:pPr>
        <w:pStyle w:val="21"/>
        <w:shd w:val="clear" w:color="auto" w:fill="FFFFFF"/>
        <w:spacing w:before="20" w:beforeAutospacing="0" w:after="20" w:afterAutospacing="0"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w:t>
      </w:r>
      <w:r>
        <w:rPr>
          <w:rStyle w:val="30"/>
          <w:rFonts w:hint="eastAsia" w:ascii="宋体" w:hAnsi="宋体" w:eastAsia="宋体" w:cs="宋体"/>
          <w:i w:val="0"/>
          <w:color w:val="auto"/>
          <w:szCs w:val="24"/>
          <w:highlight w:val="none"/>
          <w:shd w:val="clear" w:color="auto" w:fill="FFFFFF"/>
        </w:rPr>
        <w:t>（产品名称2）</w:t>
      </w:r>
      <w:r>
        <w:rPr>
          <w:rFonts w:hint="eastAsia" w:ascii="宋体" w:hAnsi="宋体" w:eastAsia="宋体" w:cs="宋体"/>
          <w:color w:val="auto"/>
          <w:szCs w:val="24"/>
          <w:highlight w:val="none"/>
          <w:shd w:val="clear" w:color="auto" w:fill="FFFFFF"/>
        </w:rPr>
        <w:t>，生产厂为</w:t>
      </w:r>
      <w:r>
        <w:rPr>
          <w:rStyle w:val="30"/>
          <w:rFonts w:hint="eastAsia" w:ascii="宋体" w:hAnsi="宋体" w:eastAsia="宋体" w:cs="宋体"/>
          <w:i w:val="0"/>
          <w:color w:val="auto"/>
          <w:szCs w:val="24"/>
          <w:highlight w:val="none"/>
          <w:shd w:val="clear" w:color="auto" w:fill="FFFFFF"/>
        </w:rPr>
        <w:t>（厂名）</w:t>
      </w:r>
      <w:r>
        <w:rPr>
          <w:rFonts w:hint="eastAsia" w:ascii="宋体" w:hAnsi="宋体" w:eastAsia="宋体" w:cs="宋体"/>
          <w:color w:val="auto"/>
          <w:szCs w:val="24"/>
          <w:highlight w:val="none"/>
          <w:shd w:val="clear" w:color="auto" w:fill="FFFFFF"/>
        </w:rPr>
        <w:t>，厂址为</w:t>
      </w:r>
      <w:r>
        <w:rPr>
          <w:rStyle w:val="30"/>
          <w:rFonts w:hint="eastAsia" w:ascii="宋体" w:hAnsi="宋体" w:eastAsia="宋体" w:cs="宋体"/>
          <w:i w:val="0"/>
          <w:color w:val="auto"/>
          <w:szCs w:val="24"/>
          <w:highlight w:val="none"/>
          <w:shd w:val="clear" w:color="auto" w:fill="FFFFFF"/>
        </w:rPr>
        <w:t>（生产厂址）</w:t>
      </w:r>
      <w:r>
        <w:rPr>
          <w:rFonts w:hint="eastAsia" w:ascii="宋体" w:hAnsi="宋体" w:eastAsia="宋体" w:cs="宋体"/>
          <w:color w:val="auto"/>
          <w:szCs w:val="24"/>
          <w:highlight w:val="none"/>
          <w:shd w:val="clear" w:color="auto" w:fill="FFFFFF"/>
        </w:rPr>
        <w:t>。</w:t>
      </w:r>
      <w:r>
        <w:rPr>
          <w:rStyle w:val="30"/>
          <w:rFonts w:hint="eastAsia" w:ascii="宋体" w:hAnsi="宋体" w:eastAsia="宋体" w:cs="宋体"/>
          <w:i w:val="0"/>
          <w:color w:val="auto"/>
          <w:szCs w:val="24"/>
          <w:highlight w:val="none"/>
          <w:shd w:val="clear" w:color="auto" w:fill="FFFFFF"/>
        </w:rPr>
        <w:t>（产品名称2）</w:t>
      </w:r>
      <w:r>
        <w:rPr>
          <w:rFonts w:hint="eastAsia" w:ascii="宋体" w:hAnsi="宋体" w:eastAsia="宋体" w:cs="宋体"/>
          <w:color w:val="auto"/>
          <w:szCs w:val="24"/>
          <w:highlight w:val="none"/>
          <w:shd w:val="clear" w:color="auto" w:fill="FFFFFF"/>
        </w:rPr>
        <w:t>的中国境内生产的组件成本占比≥</w:t>
      </w:r>
      <w:r>
        <w:rPr>
          <w:rStyle w:val="30"/>
          <w:rFonts w:hint="eastAsia" w:ascii="宋体" w:hAnsi="宋体" w:eastAsia="宋体" w:cs="宋体"/>
          <w:i w:val="0"/>
          <w:color w:val="auto"/>
          <w:szCs w:val="24"/>
          <w:highlight w:val="none"/>
          <w:shd w:val="clear" w:color="auto" w:fill="FFFFFF"/>
        </w:rPr>
        <w:t>（规定比例）</w:t>
      </w:r>
      <w:r>
        <w:rPr>
          <w:rFonts w:hint="eastAsia" w:ascii="宋体" w:hAnsi="宋体" w:eastAsia="宋体" w:cs="宋体"/>
          <w:color w:val="auto"/>
          <w:szCs w:val="24"/>
          <w:highlight w:val="none"/>
          <w:shd w:val="clear" w:color="auto" w:fill="FFFFFF"/>
        </w:rPr>
        <w:t>。</w:t>
      </w:r>
      <w:r>
        <w:rPr>
          <w:rStyle w:val="30"/>
          <w:rFonts w:hint="eastAsia" w:ascii="宋体" w:hAnsi="宋体" w:eastAsia="宋体" w:cs="宋体"/>
          <w:i w:val="0"/>
          <w:color w:val="auto"/>
          <w:szCs w:val="24"/>
          <w:highlight w:val="none"/>
          <w:shd w:val="clear" w:color="auto" w:fill="FFFFFF"/>
        </w:rPr>
        <w:t>（产品名称2）</w:t>
      </w:r>
      <w:r>
        <w:rPr>
          <w:rFonts w:hint="eastAsia" w:ascii="宋体" w:hAnsi="宋体" w:eastAsia="宋体" w:cs="宋体"/>
          <w:color w:val="auto"/>
          <w:szCs w:val="24"/>
          <w:highlight w:val="none"/>
          <w:shd w:val="clear" w:color="auto" w:fill="FFFFFF"/>
        </w:rPr>
        <w:t>的</w:t>
      </w:r>
      <w:r>
        <w:rPr>
          <w:rStyle w:val="30"/>
          <w:rFonts w:hint="eastAsia" w:ascii="宋体" w:hAnsi="宋体" w:eastAsia="宋体" w:cs="宋体"/>
          <w:i w:val="0"/>
          <w:color w:val="auto"/>
          <w:szCs w:val="24"/>
          <w:highlight w:val="none"/>
          <w:shd w:val="clear" w:color="auto" w:fill="FFFFFF"/>
        </w:rPr>
        <w:t>（关键组件）</w:t>
      </w:r>
      <w:r>
        <w:rPr>
          <w:rFonts w:hint="eastAsia" w:ascii="宋体" w:hAnsi="宋体" w:eastAsia="宋体" w:cs="宋体"/>
          <w:color w:val="auto"/>
          <w:szCs w:val="24"/>
          <w:highlight w:val="none"/>
          <w:shd w:val="clear" w:color="auto" w:fill="FFFFFF"/>
        </w:rPr>
        <w:t>在中国境内生产。</w:t>
      </w:r>
      <w:r>
        <w:rPr>
          <w:rStyle w:val="30"/>
          <w:rFonts w:hint="eastAsia" w:ascii="宋体" w:hAnsi="宋体" w:eastAsia="宋体" w:cs="宋体"/>
          <w:i w:val="0"/>
          <w:color w:val="auto"/>
          <w:szCs w:val="24"/>
          <w:highlight w:val="none"/>
          <w:shd w:val="clear" w:color="auto" w:fill="FFFFFF"/>
        </w:rPr>
        <w:t>（产品名称2）</w:t>
      </w:r>
      <w:r>
        <w:rPr>
          <w:rFonts w:hint="eastAsia" w:ascii="宋体" w:hAnsi="宋体" w:eastAsia="宋体" w:cs="宋体"/>
          <w:color w:val="auto"/>
          <w:szCs w:val="24"/>
          <w:highlight w:val="none"/>
          <w:shd w:val="clear" w:color="auto" w:fill="FFFFFF"/>
        </w:rPr>
        <w:t>的</w:t>
      </w:r>
      <w:r>
        <w:rPr>
          <w:rStyle w:val="30"/>
          <w:rFonts w:hint="eastAsia" w:ascii="宋体" w:hAnsi="宋体" w:eastAsia="宋体" w:cs="宋体"/>
          <w:i w:val="0"/>
          <w:color w:val="auto"/>
          <w:szCs w:val="24"/>
          <w:highlight w:val="none"/>
          <w:shd w:val="clear" w:color="auto" w:fill="FFFFFF"/>
        </w:rPr>
        <w:t>（关键工序）</w:t>
      </w:r>
      <w:r>
        <w:rPr>
          <w:rFonts w:hint="eastAsia" w:ascii="宋体" w:hAnsi="宋体" w:eastAsia="宋体" w:cs="宋体"/>
          <w:color w:val="auto"/>
          <w:szCs w:val="24"/>
          <w:highlight w:val="none"/>
          <w:shd w:val="clear" w:color="auto" w:fill="FFFFFF"/>
        </w:rPr>
        <w:t>在中国境内完成。</w:t>
      </w:r>
    </w:p>
    <w:p w14:paraId="2F372736">
      <w:pPr>
        <w:pStyle w:val="21"/>
        <w:shd w:val="clear" w:color="auto" w:fill="FFFFFF"/>
        <w:spacing w:before="20" w:beforeAutospacing="0" w:after="20" w:afterAutospacing="0"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w:t>
      </w:r>
    </w:p>
    <w:p w14:paraId="71E7FE42">
      <w:pPr>
        <w:pStyle w:val="21"/>
        <w:shd w:val="clear" w:color="auto" w:fill="FFFFFF"/>
        <w:spacing w:before="20" w:beforeAutospacing="0" w:after="20" w:afterAutospacing="0"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本公司（单位）对上述声明内容的真实性负责。如有虚假，愿承担相应法律责任。</w:t>
      </w:r>
    </w:p>
    <w:p w14:paraId="6C121A4B">
      <w:pPr>
        <w:pStyle w:val="21"/>
        <w:shd w:val="clear" w:color="auto" w:fill="FFFFFF"/>
        <w:spacing w:before="20" w:beforeAutospacing="0" w:after="20" w:afterAutospacing="0"/>
        <w:jc w:val="both"/>
        <w:rPr>
          <w:rFonts w:hint="eastAsia" w:ascii="宋体" w:hAnsi="宋体" w:eastAsia="宋体" w:cs="宋体"/>
          <w:color w:val="auto"/>
          <w:szCs w:val="24"/>
          <w:highlight w:val="none"/>
          <w:shd w:val="clear" w:color="auto" w:fill="FFFFFF"/>
        </w:rPr>
      </w:pPr>
    </w:p>
    <w:p w14:paraId="0D8793E1">
      <w:pPr>
        <w:pStyle w:val="21"/>
        <w:shd w:val="clear" w:color="auto" w:fill="FFFFFF"/>
        <w:spacing w:before="20" w:beforeAutospacing="0" w:after="20" w:afterAutospacing="0"/>
        <w:ind w:firstLine="420"/>
        <w:jc w:val="right"/>
        <w:rPr>
          <w:rFonts w:hint="eastAsia" w:ascii="宋体" w:hAnsi="宋体" w:eastAsia="宋体" w:cs="宋体"/>
          <w:color w:val="auto"/>
          <w:szCs w:val="24"/>
          <w:highlight w:val="none"/>
          <w:shd w:val="clear" w:color="auto" w:fill="FFFFFF"/>
        </w:rPr>
      </w:pPr>
    </w:p>
    <w:p w14:paraId="2540D01E">
      <w:pPr>
        <w:pStyle w:val="21"/>
        <w:shd w:val="clear" w:color="auto" w:fill="FFFFFF"/>
        <w:spacing w:before="20" w:beforeAutospacing="0" w:after="20" w:afterAutospacing="0"/>
        <w:ind w:firstLine="420"/>
        <w:jc w:val="right"/>
        <w:rPr>
          <w:rFonts w:hint="eastAsia" w:ascii="宋体" w:hAnsi="宋体" w:eastAsia="宋体" w:cs="宋体"/>
          <w:color w:val="auto"/>
          <w:szCs w:val="24"/>
          <w:highlight w:val="none"/>
          <w:shd w:val="clear" w:color="auto" w:fill="FFFFFF"/>
        </w:rPr>
      </w:pPr>
    </w:p>
    <w:p w14:paraId="427CDD46">
      <w:pPr>
        <w:pStyle w:val="21"/>
        <w:shd w:val="clear" w:color="auto" w:fill="FFFFFF"/>
        <w:spacing w:before="20" w:beforeAutospacing="0" w:after="20" w:afterAutospacing="0"/>
        <w:ind w:firstLine="420"/>
        <w:jc w:val="right"/>
        <w:rPr>
          <w:rFonts w:hint="eastAsia" w:ascii="宋体" w:hAnsi="宋体" w:eastAsia="宋体" w:cs="宋体"/>
          <w:color w:val="auto"/>
          <w:szCs w:val="24"/>
          <w:highlight w:val="none"/>
          <w:shd w:val="clear" w:color="auto" w:fill="FFFFFF"/>
        </w:rPr>
      </w:pPr>
    </w:p>
    <w:p w14:paraId="4B41A01E">
      <w:pPr>
        <w:pStyle w:val="21"/>
        <w:shd w:val="clear" w:color="auto" w:fill="FFFFFF"/>
        <w:spacing w:before="20" w:beforeAutospacing="0" w:after="20" w:afterAutospacing="0"/>
        <w:ind w:firstLine="420"/>
        <w:jc w:val="center"/>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 xml:space="preserve">                            公司（单位）名称（盖章）： </w:t>
      </w:r>
    </w:p>
    <w:p w14:paraId="2FA88900">
      <w:pPr>
        <w:pStyle w:val="21"/>
        <w:shd w:val="clear" w:color="auto" w:fill="FFFFFF"/>
        <w:spacing w:before="20" w:beforeAutospacing="0" w:after="20" w:afterAutospacing="0"/>
        <w:ind w:firstLine="420"/>
        <w:jc w:val="right"/>
        <w:rPr>
          <w:rFonts w:hint="eastAsia" w:ascii="宋体" w:hAnsi="宋体" w:eastAsia="宋体" w:cs="宋体"/>
          <w:color w:val="auto"/>
          <w:szCs w:val="24"/>
          <w:highlight w:val="none"/>
          <w:shd w:val="clear" w:color="auto" w:fill="FFFFFF"/>
        </w:rPr>
      </w:pPr>
    </w:p>
    <w:p w14:paraId="6F9C8044">
      <w:pPr>
        <w:pStyle w:val="21"/>
        <w:shd w:val="clear" w:color="auto" w:fill="FFFFFF"/>
        <w:spacing w:before="20" w:beforeAutospacing="0" w:after="20" w:afterAutospacing="0"/>
        <w:ind w:firstLine="420"/>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     </w:t>
      </w:r>
    </w:p>
    <w:p w14:paraId="61F1A48A">
      <w:pPr>
        <w:pStyle w:val="21"/>
        <w:shd w:val="clear" w:color="auto" w:fill="FFFFFF"/>
        <w:spacing w:before="20" w:beforeAutospacing="0" w:after="20" w:afterAutospacing="0"/>
        <w:ind w:firstLine="420"/>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日期：　　　　　年　　月　日    </w:t>
      </w:r>
    </w:p>
    <w:p w14:paraId="0E423B72">
      <w:pPr>
        <w:pStyle w:val="21"/>
        <w:shd w:val="clear" w:color="auto" w:fill="FFFFFF"/>
        <w:spacing w:before="20" w:beforeAutospacing="0" w:after="20" w:afterAutospacing="0"/>
        <w:ind w:firstLine="420"/>
        <w:rPr>
          <w:rFonts w:hint="eastAsia" w:ascii="宋体" w:hAnsi="宋体" w:eastAsia="宋体" w:cs="宋体"/>
          <w:color w:val="auto"/>
          <w:szCs w:val="24"/>
          <w:highlight w:val="none"/>
        </w:rPr>
      </w:pPr>
    </w:p>
    <w:p w14:paraId="1DEF3AD0">
      <w:pPr>
        <w:pStyle w:val="21"/>
        <w:shd w:val="clear" w:color="auto" w:fill="FFFFFF"/>
        <w:spacing w:before="20" w:beforeAutospacing="0" w:after="20" w:afterAutospacing="0"/>
        <w:ind w:firstLine="420"/>
        <w:rPr>
          <w:rFonts w:hint="eastAsia" w:ascii="宋体" w:hAnsi="宋体" w:eastAsia="宋体" w:cs="宋体"/>
          <w:color w:val="auto"/>
          <w:szCs w:val="24"/>
          <w:highlight w:val="none"/>
        </w:rPr>
      </w:pPr>
    </w:p>
    <w:p w14:paraId="7DB01274">
      <w:pPr>
        <w:pStyle w:val="21"/>
        <w:shd w:val="clear" w:color="auto" w:fill="FFFFFF"/>
        <w:spacing w:before="20" w:beforeAutospacing="0" w:after="20" w:afterAutospacing="0"/>
        <w:ind w:firstLine="420"/>
        <w:rPr>
          <w:rFonts w:hint="eastAsia" w:ascii="宋体" w:hAnsi="宋体" w:eastAsia="宋体" w:cs="宋体"/>
          <w:color w:val="auto"/>
          <w:szCs w:val="24"/>
          <w:highlight w:val="none"/>
        </w:rPr>
      </w:pPr>
    </w:p>
    <w:p w14:paraId="66C0E4A0">
      <w:pPr>
        <w:pStyle w:val="21"/>
        <w:shd w:val="clear" w:color="auto" w:fill="FFFFFF"/>
        <w:spacing w:before="20" w:beforeAutospacing="0" w:after="20" w:afterAutospacing="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_____________________________</w:t>
      </w:r>
    </w:p>
    <w:p w14:paraId="110FAAF7">
      <w:pPr>
        <w:pStyle w:val="21"/>
        <w:shd w:val="clear" w:color="auto" w:fill="FFFFFF"/>
        <w:spacing w:before="20" w:beforeAutospacing="0" w:after="20" w:afterAutospacing="0"/>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1.产品如有型号，请在“产品名称”栏一并填写。</w:t>
      </w:r>
    </w:p>
    <w:p w14:paraId="211E7B3B">
      <w:pPr>
        <w:pStyle w:val="21"/>
        <w:shd w:val="clear" w:color="auto" w:fill="FFFFFF"/>
        <w:spacing w:before="20" w:beforeAutospacing="0" w:after="20" w:afterAutospacing="0"/>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2.生产厂名与厂址应与生产厂营业执照载明的相关信息保持一致。</w:t>
      </w:r>
    </w:p>
    <w:p w14:paraId="296A5470">
      <w:pPr>
        <w:pStyle w:val="21"/>
        <w:shd w:val="clear" w:color="auto" w:fill="FFFFFF"/>
        <w:spacing w:before="20" w:beforeAutospacing="0" w:after="20" w:afterAutospacing="0"/>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3.该产品的中国境内生产的组件成本占比相关要求实施前，“规定比例”栏可不填，下同。</w:t>
      </w:r>
    </w:p>
    <w:p w14:paraId="6F360388">
      <w:pPr>
        <w:pStyle w:val="21"/>
        <w:shd w:val="clear" w:color="auto" w:fill="FFFFFF"/>
        <w:spacing w:before="20" w:beforeAutospacing="0" w:after="20" w:afterAutospacing="0"/>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4.该产品的关键组件要求实施前，“关键组件”栏可不填，下同。</w:t>
      </w:r>
    </w:p>
    <w:p w14:paraId="0632771D">
      <w:pPr>
        <w:pStyle w:val="21"/>
        <w:shd w:val="clear" w:color="auto" w:fill="FFFFFF"/>
        <w:spacing w:before="20" w:beforeAutospacing="0" w:after="20" w:afterAutospacing="0"/>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5.该产品的关键工序要求实施前，“关键工序”栏可不填，下同。</w:t>
      </w:r>
    </w:p>
    <w:p w14:paraId="607B97E5">
      <w:pPr>
        <w:pStyle w:val="37"/>
        <w:ind w:firstLine="0"/>
        <w:rPr>
          <w:rFonts w:hint="eastAsia" w:ascii="宋体" w:hAnsi="宋体" w:cs="宋体"/>
          <w:color w:val="auto"/>
          <w:highlight w:val="none"/>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 Yb 2gj">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B076">
    <w:pPr>
      <w:pStyle w:val="17"/>
      <w:framePr w:wrap="around" w:vAnchor="text" w:hAnchor="margin" w:xAlign="center" w:y="1"/>
      <w:rPr>
        <w:rStyle w:val="29"/>
        <w:rFonts w:hint="eastAsia" w:ascii="宋体" w:hAnsi="宋体"/>
      </w:rPr>
    </w:pPr>
    <w:r>
      <w:rPr>
        <w:rFonts w:ascii="宋体" w:hAnsi="宋体"/>
      </w:rPr>
      <w:fldChar w:fldCharType="begin"/>
    </w:r>
    <w:r>
      <w:rPr>
        <w:rStyle w:val="29"/>
        <w:rFonts w:ascii="宋体" w:hAnsi="宋体"/>
      </w:rPr>
      <w:instrText xml:space="preserve">PAGE  </w:instrText>
    </w:r>
    <w:r>
      <w:rPr>
        <w:rFonts w:ascii="宋体" w:hAnsi="宋体"/>
      </w:rPr>
      <w:fldChar w:fldCharType="separate"/>
    </w:r>
    <w:r>
      <w:rPr>
        <w:rStyle w:val="29"/>
        <w:rFonts w:ascii="宋体" w:hAnsi="宋体"/>
      </w:rPr>
      <w:t>23</w:t>
    </w:r>
    <w:r>
      <w:rPr>
        <w:rFonts w:ascii="宋体" w:hAnsi="宋体"/>
      </w:rPr>
      <w:fldChar w:fldCharType="end"/>
    </w:r>
  </w:p>
  <w:p w14:paraId="3A03691F">
    <w:pPr>
      <w:pStyle w:val="1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727C">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3CCBD06B">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EABA">
    <w:pPr>
      <w:pStyle w:val="17"/>
    </w:pPr>
  </w:p>
  <w:p w14:paraId="79B9D4F5">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38C21">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281E9"/>
    <w:multiLevelType w:val="singleLevel"/>
    <w:tmpl w:val="E1B281E9"/>
    <w:lvl w:ilvl="0" w:tentative="0">
      <w:start w:val="2"/>
      <w:numFmt w:val="chineseCounting"/>
      <w:suff w:val="nothing"/>
      <w:lvlText w:val="%1、"/>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5C7E0EE5"/>
    <w:multiLevelType w:val="multilevel"/>
    <w:tmpl w:val="5C7E0EE5"/>
    <w:lvl w:ilvl="0" w:tentative="0">
      <w:start w:val="1"/>
      <w:numFmt w:val="chineseCountingThousand"/>
      <w:pStyle w:val="42"/>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7AA"/>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186B"/>
    <w:rsid w:val="002022A9"/>
    <w:rsid w:val="0020432E"/>
    <w:rsid w:val="002070F5"/>
    <w:rsid w:val="002315C5"/>
    <w:rsid w:val="00232127"/>
    <w:rsid w:val="002327D4"/>
    <w:rsid w:val="00272CB4"/>
    <w:rsid w:val="00290DAE"/>
    <w:rsid w:val="002B1FFD"/>
    <w:rsid w:val="002D2055"/>
    <w:rsid w:val="002E26AA"/>
    <w:rsid w:val="00300F88"/>
    <w:rsid w:val="00307A95"/>
    <w:rsid w:val="00323B43"/>
    <w:rsid w:val="00327947"/>
    <w:rsid w:val="00336E5A"/>
    <w:rsid w:val="0035576F"/>
    <w:rsid w:val="0036460C"/>
    <w:rsid w:val="00375D6C"/>
    <w:rsid w:val="00380B99"/>
    <w:rsid w:val="0038270D"/>
    <w:rsid w:val="003A2B1E"/>
    <w:rsid w:val="003B2DF7"/>
    <w:rsid w:val="003C516D"/>
    <w:rsid w:val="003D2715"/>
    <w:rsid w:val="003D37D8"/>
    <w:rsid w:val="003F3546"/>
    <w:rsid w:val="003F7CC8"/>
    <w:rsid w:val="00411C53"/>
    <w:rsid w:val="00414074"/>
    <w:rsid w:val="00421D40"/>
    <w:rsid w:val="00426133"/>
    <w:rsid w:val="004358AB"/>
    <w:rsid w:val="0043654C"/>
    <w:rsid w:val="0044705E"/>
    <w:rsid w:val="00460BDE"/>
    <w:rsid w:val="004778F5"/>
    <w:rsid w:val="004808C6"/>
    <w:rsid w:val="00487BAE"/>
    <w:rsid w:val="004A4F2D"/>
    <w:rsid w:val="004C52E6"/>
    <w:rsid w:val="004E3402"/>
    <w:rsid w:val="004E7A36"/>
    <w:rsid w:val="004F5C9E"/>
    <w:rsid w:val="00503415"/>
    <w:rsid w:val="005129DB"/>
    <w:rsid w:val="00546393"/>
    <w:rsid w:val="005539A0"/>
    <w:rsid w:val="00571077"/>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6D01C2"/>
    <w:rsid w:val="00710E53"/>
    <w:rsid w:val="0071106B"/>
    <w:rsid w:val="007178CD"/>
    <w:rsid w:val="00725153"/>
    <w:rsid w:val="0073525A"/>
    <w:rsid w:val="00745A1B"/>
    <w:rsid w:val="00747556"/>
    <w:rsid w:val="00792482"/>
    <w:rsid w:val="0079316D"/>
    <w:rsid w:val="007947E9"/>
    <w:rsid w:val="007A58F8"/>
    <w:rsid w:val="007C539F"/>
    <w:rsid w:val="007D517A"/>
    <w:rsid w:val="007E6F0C"/>
    <w:rsid w:val="007F18E6"/>
    <w:rsid w:val="007F226B"/>
    <w:rsid w:val="007F73E7"/>
    <w:rsid w:val="00806052"/>
    <w:rsid w:val="00841379"/>
    <w:rsid w:val="0085068C"/>
    <w:rsid w:val="00852893"/>
    <w:rsid w:val="008545FA"/>
    <w:rsid w:val="008940B1"/>
    <w:rsid w:val="008B154E"/>
    <w:rsid w:val="008B7726"/>
    <w:rsid w:val="008D0527"/>
    <w:rsid w:val="008F5952"/>
    <w:rsid w:val="008F6FC4"/>
    <w:rsid w:val="008F7663"/>
    <w:rsid w:val="00901E4A"/>
    <w:rsid w:val="00914B43"/>
    <w:rsid w:val="00917C9A"/>
    <w:rsid w:val="009330FF"/>
    <w:rsid w:val="00937A6C"/>
    <w:rsid w:val="00954E6B"/>
    <w:rsid w:val="009569A2"/>
    <w:rsid w:val="00973324"/>
    <w:rsid w:val="00985BBC"/>
    <w:rsid w:val="009905C0"/>
    <w:rsid w:val="0099642C"/>
    <w:rsid w:val="009B4528"/>
    <w:rsid w:val="009D140B"/>
    <w:rsid w:val="009E1102"/>
    <w:rsid w:val="009E4FC4"/>
    <w:rsid w:val="009E5541"/>
    <w:rsid w:val="00A02CA7"/>
    <w:rsid w:val="00A34B57"/>
    <w:rsid w:val="00A478D2"/>
    <w:rsid w:val="00A67624"/>
    <w:rsid w:val="00A719C8"/>
    <w:rsid w:val="00A754E0"/>
    <w:rsid w:val="00A76047"/>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3C30"/>
    <w:rsid w:val="00B54479"/>
    <w:rsid w:val="00B7298F"/>
    <w:rsid w:val="00B833D7"/>
    <w:rsid w:val="00B9381E"/>
    <w:rsid w:val="00B97749"/>
    <w:rsid w:val="00BB2734"/>
    <w:rsid w:val="00BC757B"/>
    <w:rsid w:val="00BC7A5C"/>
    <w:rsid w:val="00BD2AED"/>
    <w:rsid w:val="00BD6A49"/>
    <w:rsid w:val="00BD77ED"/>
    <w:rsid w:val="00BE7284"/>
    <w:rsid w:val="00BF3F02"/>
    <w:rsid w:val="00C13584"/>
    <w:rsid w:val="00C2505F"/>
    <w:rsid w:val="00C30C20"/>
    <w:rsid w:val="00C40E65"/>
    <w:rsid w:val="00C541CB"/>
    <w:rsid w:val="00C55166"/>
    <w:rsid w:val="00C73479"/>
    <w:rsid w:val="00C76558"/>
    <w:rsid w:val="00C85F20"/>
    <w:rsid w:val="00C86FD4"/>
    <w:rsid w:val="00C92ED9"/>
    <w:rsid w:val="00CB4893"/>
    <w:rsid w:val="00D278D7"/>
    <w:rsid w:val="00D30D37"/>
    <w:rsid w:val="00D31D50"/>
    <w:rsid w:val="00D53633"/>
    <w:rsid w:val="00D56347"/>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34F0E"/>
    <w:rsid w:val="00E52BFB"/>
    <w:rsid w:val="00E81B75"/>
    <w:rsid w:val="00EB187E"/>
    <w:rsid w:val="00ED1B1A"/>
    <w:rsid w:val="00EE1312"/>
    <w:rsid w:val="00F04061"/>
    <w:rsid w:val="00F14151"/>
    <w:rsid w:val="00F30A36"/>
    <w:rsid w:val="00F4455E"/>
    <w:rsid w:val="00F5231B"/>
    <w:rsid w:val="00F90524"/>
    <w:rsid w:val="00F94053"/>
    <w:rsid w:val="00FA1385"/>
    <w:rsid w:val="00FA4F5F"/>
    <w:rsid w:val="00FB608D"/>
    <w:rsid w:val="00FC73E8"/>
    <w:rsid w:val="00FD0507"/>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7D4FD6"/>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4F184A"/>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857532"/>
    <w:rsid w:val="20915ED7"/>
    <w:rsid w:val="212B632B"/>
    <w:rsid w:val="214271D1"/>
    <w:rsid w:val="21481027"/>
    <w:rsid w:val="2159096D"/>
    <w:rsid w:val="21690C01"/>
    <w:rsid w:val="216E6218"/>
    <w:rsid w:val="21747CD2"/>
    <w:rsid w:val="218E2416"/>
    <w:rsid w:val="21927E1B"/>
    <w:rsid w:val="21BC3427"/>
    <w:rsid w:val="21BF5CA8"/>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56767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EDB52CE"/>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983177"/>
    <w:rsid w:val="35C83CF1"/>
    <w:rsid w:val="35F26FC0"/>
    <w:rsid w:val="35F7C64D"/>
    <w:rsid w:val="35F9034E"/>
    <w:rsid w:val="36274EBB"/>
    <w:rsid w:val="362D1DA6"/>
    <w:rsid w:val="36356EAC"/>
    <w:rsid w:val="36484E32"/>
    <w:rsid w:val="365B4B65"/>
    <w:rsid w:val="365B6913"/>
    <w:rsid w:val="365E7B61"/>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3F8C7C"/>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E53551"/>
    <w:rsid w:val="50E56214"/>
    <w:rsid w:val="512027DB"/>
    <w:rsid w:val="513E0EB3"/>
    <w:rsid w:val="513F7105"/>
    <w:rsid w:val="51450494"/>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D761A9"/>
    <w:rsid w:val="6B517D09"/>
    <w:rsid w:val="6BC26511"/>
    <w:rsid w:val="6BCC3834"/>
    <w:rsid w:val="6BFB1A23"/>
    <w:rsid w:val="6C1D408F"/>
    <w:rsid w:val="6C1F5711"/>
    <w:rsid w:val="6C2B055A"/>
    <w:rsid w:val="6C520E9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B85367"/>
    <w:rsid w:val="7CC85951"/>
    <w:rsid w:val="7CE02C9B"/>
    <w:rsid w:val="7D2F59D0"/>
    <w:rsid w:val="7D427CB4"/>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 w:val="7FEFF413"/>
    <w:rsid w:val="DE378703"/>
    <w:rsid w:val="F2F646F1"/>
    <w:rsid w:val="F77F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5"/>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8"/>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9"/>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5">
    <w:name w:val="Normal Indent"/>
    <w:basedOn w:val="1"/>
    <w:link w:val="44"/>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8"/>
    <w:autoRedefine/>
    <w:unhideWhenUsed/>
    <w:qFormat/>
    <w:uiPriority w:val="0"/>
  </w:style>
  <w:style w:type="paragraph" w:styleId="8">
    <w:name w:val="Body Text"/>
    <w:basedOn w:val="1"/>
    <w:link w:val="54"/>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next w:val="15"/>
    <w:link w:val="48"/>
    <w:autoRedefine/>
    <w:qFormat/>
    <w:uiPriority w:val="0"/>
    <w:pPr>
      <w:widowControl w:val="0"/>
      <w:adjustRightInd/>
      <w:snapToGrid/>
      <w:spacing w:after="0"/>
      <w:jc w:val="both"/>
    </w:pPr>
    <w:rPr>
      <w:rFonts w:ascii="宋体" w:hAnsi="Courier New" w:cs="Courier New"/>
      <w:kern w:val="2"/>
      <w:sz w:val="21"/>
      <w:szCs w:val="21"/>
    </w:rPr>
  </w:style>
  <w:style w:type="paragraph" w:customStyle="1" w:styleId="15">
    <w:name w:val="Default"/>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styleId="16">
    <w:name w:val="Balloon Text"/>
    <w:basedOn w:val="1"/>
    <w:link w:val="55"/>
    <w:autoRedefine/>
    <w:semiHidden/>
    <w:unhideWhenUsed/>
    <w:qFormat/>
    <w:uiPriority w:val="99"/>
    <w:pPr>
      <w:spacing w:after="0"/>
    </w:pPr>
    <w:rPr>
      <w:sz w:val="18"/>
      <w:szCs w:val="18"/>
    </w:rPr>
  </w:style>
  <w:style w:type="paragraph" w:styleId="17">
    <w:name w:val="footer"/>
    <w:basedOn w:val="1"/>
    <w:link w:val="34"/>
    <w:autoRedefine/>
    <w:unhideWhenUsed/>
    <w:qFormat/>
    <w:uiPriority w:val="99"/>
    <w:pPr>
      <w:tabs>
        <w:tab w:val="center" w:pos="4153"/>
        <w:tab w:val="right" w:pos="8306"/>
      </w:tabs>
    </w:pPr>
    <w:rPr>
      <w:sz w:val="18"/>
      <w:szCs w:val="18"/>
    </w:rPr>
  </w:style>
  <w:style w:type="paragraph" w:styleId="18">
    <w:name w:val="header"/>
    <w:basedOn w:val="1"/>
    <w:link w:val="33"/>
    <w:autoRedefine/>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0">
    <w:name w:val="toc 2"/>
    <w:basedOn w:val="1"/>
    <w:next w:val="1"/>
    <w:autoRedefine/>
    <w:semiHidden/>
    <w:unhideWhenUsed/>
    <w:qFormat/>
    <w:uiPriority w:val="39"/>
    <w:pPr>
      <w:ind w:left="420" w:leftChars="200"/>
    </w:pPr>
  </w:style>
  <w:style w:type="paragraph" w:styleId="21">
    <w:name w:val="Normal (Web)"/>
    <w:basedOn w:val="1"/>
    <w:semiHidden/>
    <w:unhideWhenUsed/>
    <w:qFormat/>
    <w:uiPriority w:val="99"/>
    <w:pPr>
      <w:spacing w:beforeAutospacing="1" w:after="0" w:afterAutospacing="1"/>
    </w:pPr>
    <w:rPr>
      <w:rFonts w:cs="Times New Roman"/>
      <w:sz w:val="24"/>
    </w:rPr>
  </w:style>
  <w:style w:type="paragraph" w:styleId="22">
    <w:name w:val="Title"/>
    <w:basedOn w:val="1"/>
    <w:next w:val="1"/>
    <w:link w:val="45"/>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3">
    <w:name w:val="annotation subject"/>
    <w:basedOn w:val="7"/>
    <w:next w:val="7"/>
    <w:link w:val="59"/>
    <w:autoRedefine/>
    <w:semiHidden/>
    <w:unhideWhenUsed/>
    <w:qFormat/>
    <w:uiPriority w:val="99"/>
    <w:rPr>
      <w:b/>
      <w:bCs/>
    </w:rPr>
  </w:style>
  <w:style w:type="paragraph" w:styleId="24">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autoRedefine/>
    <w:qFormat/>
    <w:uiPriority w:val="0"/>
  </w:style>
  <w:style w:type="character" w:styleId="30">
    <w:name w:val="Emphasis"/>
    <w:basedOn w:val="27"/>
    <w:qFormat/>
    <w:uiPriority w:val="20"/>
    <w:rPr>
      <w:i/>
    </w:rPr>
  </w:style>
  <w:style w:type="character" w:styleId="31">
    <w:name w:val="Hyperlink"/>
    <w:autoRedefine/>
    <w:qFormat/>
    <w:uiPriority w:val="99"/>
    <w:rPr>
      <w:color w:val="0000FF"/>
      <w:u w:val="single"/>
    </w:rPr>
  </w:style>
  <w:style w:type="character" w:styleId="32">
    <w:name w:val="annotation reference"/>
    <w:basedOn w:val="27"/>
    <w:autoRedefine/>
    <w:semiHidden/>
    <w:unhideWhenUsed/>
    <w:qFormat/>
    <w:uiPriority w:val="99"/>
    <w:rPr>
      <w:sz w:val="21"/>
      <w:szCs w:val="21"/>
    </w:rPr>
  </w:style>
  <w:style w:type="character" w:customStyle="1" w:styleId="33">
    <w:name w:val="页眉 字符"/>
    <w:basedOn w:val="27"/>
    <w:link w:val="18"/>
    <w:autoRedefine/>
    <w:qFormat/>
    <w:uiPriority w:val="99"/>
    <w:rPr>
      <w:rFonts w:ascii="Tahoma" w:hAnsi="Tahoma"/>
      <w:sz w:val="18"/>
      <w:szCs w:val="18"/>
    </w:rPr>
  </w:style>
  <w:style w:type="character" w:customStyle="1" w:styleId="34">
    <w:name w:val="页脚 字符"/>
    <w:basedOn w:val="27"/>
    <w:link w:val="17"/>
    <w:autoRedefine/>
    <w:qFormat/>
    <w:uiPriority w:val="99"/>
    <w:rPr>
      <w:rFonts w:ascii="Tahoma" w:hAnsi="Tahoma"/>
      <w:sz w:val="18"/>
      <w:szCs w:val="18"/>
    </w:rPr>
  </w:style>
  <w:style w:type="character" w:customStyle="1" w:styleId="35">
    <w:name w:val="标题 1 字符"/>
    <w:basedOn w:val="27"/>
    <w:link w:val="2"/>
    <w:autoRedefine/>
    <w:qFormat/>
    <w:uiPriority w:val="9"/>
    <w:rPr>
      <w:rFonts w:ascii="楷体_GB2312" w:hAnsi="Times New Roman" w:eastAsia="楷体_GB2312" w:cs="Times New Roman"/>
      <w:kern w:val="2"/>
      <w:sz w:val="28"/>
      <w:szCs w:val="28"/>
    </w:rPr>
  </w:style>
  <w:style w:type="paragraph" w:customStyle="1" w:styleId="36">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7">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8">
    <w:name w:val="标题 3 字符"/>
    <w:basedOn w:val="27"/>
    <w:link w:val="4"/>
    <w:autoRedefine/>
    <w:qFormat/>
    <w:uiPriority w:val="0"/>
    <w:rPr>
      <w:rFonts w:ascii="Times New Roman" w:hAnsi="Times New Roman" w:eastAsia="宋体" w:cs="Times New Roman"/>
      <w:b/>
      <w:bCs/>
      <w:kern w:val="2"/>
      <w:sz w:val="32"/>
      <w:szCs w:val="32"/>
    </w:rPr>
  </w:style>
  <w:style w:type="character" w:customStyle="1" w:styleId="39">
    <w:name w:val="标题 4 字符"/>
    <w:basedOn w:val="27"/>
    <w:link w:val="6"/>
    <w:autoRedefine/>
    <w:qFormat/>
    <w:uiPriority w:val="9"/>
    <w:rPr>
      <w:rFonts w:ascii="Arial" w:hAnsi="Arial" w:eastAsia="黑体" w:cs="Arial"/>
      <w:b/>
      <w:bCs/>
      <w:kern w:val="2"/>
      <w:sz w:val="28"/>
      <w:szCs w:val="28"/>
    </w:rPr>
  </w:style>
  <w:style w:type="character" w:customStyle="1" w:styleId="40">
    <w:name w:val="标题 Char1"/>
    <w:basedOn w:val="27"/>
    <w:autoRedefine/>
    <w:qFormat/>
    <w:uiPriority w:val="0"/>
    <w:rPr>
      <w:rFonts w:ascii="Cambria" w:hAnsi="Cambria"/>
      <w:b/>
      <w:bCs/>
      <w:kern w:val="2"/>
      <w:sz w:val="32"/>
      <w:szCs w:val="32"/>
    </w:rPr>
  </w:style>
  <w:style w:type="character" w:customStyle="1" w:styleId="41">
    <w:name w:val="标题二 Char"/>
    <w:link w:val="42"/>
    <w:autoRedefine/>
    <w:qFormat/>
    <w:uiPriority w:val="0"/>
    <w:rPr>
      <w:rFonts w:ascii="宋体" w:hAnsi="宋体" w:cs="Calibri"/>
      <w:b/>
      <w:color w:val="000000"/>
      <w:kern w:val="1"/>
      <w:sz w:val="28"/>
      <w:szCs w:val="28"/>
    </w:rPr>
  </w:style>
  <w:style w:type="paragraph" w:customStyle="1" w:styleId="42">
    <w:name w:val="标题二"/>
    <w:basedOn w:val="43"/>
    <w:link w:val="41"/>
    <w:autoRedefine/>
    <w:qFormat/>
    <w:uiPriority w:val="0"/>
    <w:pPr>
      <w:numPr>
        <w:ilvl w:val="0"/>
        <w:numId w:val="1"/>
      </w:numPr>
      <w:adjustRightInd/>
      <w:snapToGrid/>
      <w:contextualSpacing/>
    </w:pPr>
    <w:rPr>
      <w:rFonts w:ascii="宋体" w:hAnsi="宋体" w:cs="Calibri"/>
      <w:b/>
      <w:color w:val="000000"/>
      <w:kern w:val="1"/>
      <w:sz w:val="28"/>
      <w:szCs w:val="28"/>
    </w:rPr>
  </w:style>
  <w:style w:type="paragraph" w:styleId="43">
    <w:name w:val="List Paragraph"/>
    <w:basedOn w:val="1"/>
    <w:autoRedefine/>
    <w:qFormat/>
    <w:uiPriority w:val="34"/>
    <w:pPr>
      <w:widowControl w:val="0"/>
      <w:spacing w:after="0" w:line="360" w:lineRule="auto"/>
    </w:pPr>
  </w:style>
  <w:style w:type="character" w:customStyle="1" w:styleId="44">
    <w:name w:val="正文缩进 字符"/>
    <w:link w:val="5"/>
    <w:autoRedefine/>
    <w:qFormat/>
    <w:uiPriority w:val="0"/>
    <w:rPr>
      <w:kern w:val="2"/>
      <w:sz w:val="21"/>
      <w:szCs w:val="21"/>
    </w:rPr>
  </w:style>
  <w:style w:type="character" w:customStyle="1" w:styleId="45">
    <w:name w:val="标题 字符"/>
    <w:basedOn w:val="27"/>
    <w:link w:val="22"/>
    <w:autoRedefine/>
    <w:qFormat/>
    <w:uiPriority w:val="10"/>
    <w:rPr>
      <w:rFonts w:eastAsia="宋体" w:asciiTheme="majorHAnsi" w:hAnsiTheme="majorHAnsi" w:cstheme="majorBidi"/>
      <w:b/>
      <w:bCs/>
      <w:sz w:val="32"/>
      <w:szCs w:val="32"/>
    </w:rPr>
  </w:style>
  <w:style w:type="character" w:customStyle="1" w:styleId="46">
    <w:name w:val="font1"/>
    <w:autoRedefine/>
    <w:qFormat/>
    <w:uiPriority w:val="0"/>
    <w:rPr>
      <w:color w:val="333333"/>
      <w:spacing w:val="450"/>
      <w:sz w:val="18"/>
      <w:szCs w:val="18"/>
      <w:u w:val="none"/>
    </w:rPr>
  </w:style>
  <w:style w:type="character" w:customStyle="1" w:styleId="47">
    <w:name w:val="纯文本 Char"/>
    <w:autoRedefine/>
    <w:qFormat/>
    <w:uiPriority w:val="0"/>
    <w:rPr>
      <w:rFonts w:ascii="宋体" w:hAnsi="Courier New" w:cs="Courier New"/>
      <w:kern w:val="2"/>
      <w:sz w:val="21"/>
      <w:szCs w:val="21"/>
    </w:rPr>
  </w:style>
  <w:style w:type="character" w:customStyle="1" w:styleId="48">
    <w:name w:val="纯文本 字符"/>
    <w:basedOn w:val="27"/>
    <w:link w:val="14"/>
    <w:autoRedefine/>
    <w:semiHidden/>
    <w:qFormat/>
    <w:uiPriority w:val="99"/>
    <w:rPr>
      <w:rFonts w:ascii="宋体" w:hAnsi="Courier New" w:eastAsia="宋体" w:cs="Courier New"/>
      <w:sz w:val="21"/>
      <w:szCs w:val="21"/>
    </w:rPr>
  </w:style>
  <w:style w:type="character" w:customStyle="1" w:styleId="49">
    <w:name w:val="标题 2 字符"/>
    <w:basedOn w:val="27"/>
    <w:link w:val="3"/>
    <w:autoRedefine/>
    <w:semiHidden/>
    <w:qFormat/>
    <w:uiPriority w:val="9"/>
    <w:rPr>
      <w:rFonts w:asciiTheme="majorHAnsi" w:hAnsiTheme="majorHAnsi" w:eastAsiaTheme="majorEastAsia" w:cstheme="majorBidi"/>
      <w:b/>
      <w:bCs/>
      <w:sz w:val="32"/>
      <w:szCs w:val="32"/>
    </w:rPr>
  </w:style>
  <w:style w:type="character" w:customStyle="1" w:styleId="50">
    <w:name w:val="正文文本 Char"/>
    <w:autoRedefine/>
    <w:qFormat/>
    <w:uiPriority w:val="0"/>
    <w:rPr>
      <w:rFonts w:ascii="楷体_GB2312" w:hAnsi="Arial" w:eastAsia="楷体_GB2312"/>
      <w:kern w:val="2"/>
      <w:sz w:val="28"/>
      <w:szCs w:val="28"/>
    </w:rPr>
  </w:style>
  <w:style w:type="character" w:customStyle="1" w:styleId="51">
    <w:name w:val="列出段落 Char"/>
    <w:link w:val="52"/>
    <w:autoRedefine/>
    <w:qFormat/>
    <w:locked/>
    <w:uiPriority w:val="34"/>
    <w:rPr>
      <w:rFonts w:ascii="Calibri" w:hAnsi="Calibri"/>
      <w:sz w:val="24"/>
      <w:szCs w:val="24"/>
      <w:lang w:eastAsia="en-US" w:bidi="en-US"/>
    </w:rPr>
  </w:style>
  <w:style w:type="paragraph" w:customStyle="1" w:styleId="52">
    <w:name w:val="列出段落11"/>
    <w:basedOn w:val="1"/>
    <w:link w:val="51"/>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3">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4">
    <w:name w:val="正文文本 字符"/>
    <w:basedOn w:val="27"/>
    <w:link w:val="8"/>
    <w:autoRedefine/>
    <w:semiHidden/>
    <w:qFormat/>
    <w:uiPriority w:val="99"/>
    <w:rPr>
      <w:rFonts w:ascii="Tahoma" w:hAnsi="Tahoma"/>
    </w:rPr>
  </w:style>
  <w:style w:type="character" w:customStyle="1" w:styleId="55">
    <w:name w:val="批注框文本 字符"/>
    <w:basedOn w:val="27"/>
    <w:link w:val="16"/>
    <w:autoRedefine/>
    <w:semiHidden/>
    <w:qFormat/>
    <w:uiPriority w:val="99"/>
    <w:rPr>
      <w:rFonts w:ascii="Tahoma" w:hAnsi="Tahoma"/>
      <w:sz w:val="18"/>
      <w:szCs w:val="18"/>
    </w:rPr>
  </w:style>
  <w:style w:type="character" w:customStyle="1" w:styleId="56">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批注文字 字符"/>
    <w:basedOn w:val="27"/>
    <w:link w:val="7"/>
    <w:autoRedefine/>
    <w:qFormat/>
    <w:uiPriority w:val="0"/>
    <w:rPr>
      <w:rFonts w:ascii="Tahoma" w:hAnsi="Tahoma" w:eastAsia="微软雅黑" w:cstheme="minorBidi"/>
      <w:sz w:val="22"/>
      <w:szCs w:val="22"/>
    </w:rPr>
  </w:style>
  <w:style w:type="character" w:customStyle="1" w:styleId="59">
    <w:name w:val="批注主题 字符"/>
    <w:basedOn w:val="58"/>
    <w:link w:val="23"/>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17790</Words>
  <Characters>18853</Characters>
  <Lines>696</Lines>
  <Paragraphs>659</Paragraphs>
  <TotalTime>0</TotalTime>
  <ScaleCrop>false</ScaleCrop>
  <LinksUpToDate>false</LinksUpToDate>
  <CharactersWithSpaces>20481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2026-04-21T02:13:00Z</dcterms:created>
  <dc:creator>admin</dc:creator>
  <cp:lastModifiedBy>资产处</cp:lastModifiedBy>
  <dcterms:modified xsi:type="dcterms:W3CDTF">2026-04-22T07:08:31Z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91F9A79FFC2D40D99C70B930C9752D37_13</vt:lpwstr>
  </property>
  <property fmtid="{D5CDD505-2E9C-101B-9397-08002B2CF9AE}" pid="4" name="KSOTemplateDocerSaveRecord">
    <vt:lpwstr>eyJoZGlkIjoiMjUwNjE0NWRjNWI5MWJmMmE1NTY4ODBmOThhMzE1YmMiLCJ1c2VySWQiOiIzMTg2OTUwOTYifQ==</vt:lpwstr>
  </property>
</Properties>
</file>